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743" w:type="dxa"/>
        <w:tblLook w:val="04A0" w:firstRow="1" w:lastRow="0" w:firstColumn="1" w:lastColumn="0" w:noHBand="0" w:noVBand="1"/>
      </w:tblPr>
      <w:tblGrid>
        <w:gridCol w:w="1283"/>
        <w:gridCol w:w="6514"/>
        <w:gridCol w:w="2126"/>
        <w:gridCol w:w="1200"/>
        <w:gridCol w:w="2485"/>
        <w:gridCol w:w="1985"/>
      </w:tblGrid>
      <w:tr w:rsidR="005C1FCD" w:rsidRPr="00A0057C" w:rsidTr="00BD601D">
        <w:trPr>
          <w:trHeight w:val="983"/>
        </w:trPr>
        <w:tc>
          <w:tcPr>
            <w:tcW w:w="15593" w:type="dxa"/>
            <w:gridSpan w:val="6"/>
            <w:shd w:val="clear" w:color="auto" w:fill="FFFF00"/>
            <w:vAlign w:val="center"/>
          </w:tcPr>
          <w:p w:rsidR="005C1FCD" w:rsidRPr="0091331C" w:rsidRDefault="00EA472C" w:rsidP="005D003B">
            <w:pPr>
              <w:autoSpaceDE w:val="0"/>
              <w:autoSpaceDN w:val="0"/>
              <w:adjustRightInd w:val="0"/>
              <w:jc w:val="center"/>
              <w:rPr>
                <w:rFonts w:ascii="Arial" w:hAnsi="Arial" w:cs="Arial"/>
                <w:sz w:val="20"/>
                <w:szCs w:val="20"/>
              </w:rPr>
            </w:pPr>
            <w:bookmarkStart w:id="0" w:name="_GoBack"/>
            <w:bookmarkEnd w:id="0"/>
            <w:r>
              <w:rPr>
                <w:rFonts w:ascii="Calibri" w:hAnsi="Calibri"/>
                <w:b/>
                <w:noProof/>
                <w:sz w:val="20"/>
                <w:lang w:eastAsia="en-ZA"/>
              </w:rPr>
              <w:drawing>
                <wp:anchor distT="0" distB="0" distL="114300" distR="114300" simplePos="0" relativeHeight="251659264" behindDoc="0" locked="0" layoutInCell="0" allowOverlap="1" wp14:anchorId="0F9E76C4" wp14:editId="4D3EFFBD">
                  <wp:simplePos x="0" y="0"/>
                  <wp:positionH relativeFrom="column">
                    <wp:posOffset>8046085</wp:posOffset>
                  </wp:positionH>
                  <wp:positionV relativeFrom="paragraph">
                    <wp:posOffset>11430</wp:posOffset>
                  </wp:positionV>
                  <wp:extent cx="1319530" cy="1969135"/>
                  <wp:effectExtent l="19050" t="19050" r="1397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196913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5C1FCD" w:rsidRPr="0091331C">
              <w:rPr>
                <w:rFonts w:ascii="Arial" w:hAnsi="Arial" w:cs="Arial"/>
                <w:color w:val="000000"/>
                <w:sz w:val="20"/>
                <w:szCs w:val="20"/>
              </w:rPr>
              <w:t>INTERNSHIP</w:t>
            </w:r>
          </w:p>
          <w:p w:rsidR="005C1FCD" w:rsidRPr="0091331C" w:rsidRDefault="005C1FCD" w:rsidP="005D003B">
            <w:pPr>
              <w:autoSpaceDE w:val="0"/>
              <w:autoSpaceDN w:val="0"/>
              <w:adjustRightInd w:val="0"/>
              <w:jc w:val="center"/>
              <w:rPr>
                <w:rFonts w:ascii="Arial" w:hAnsi="Arial" w:cs="Arial"/>
                <w:sz w:val="20"/>
                <w:szCs w:val="20"/>
              </w:rPr>
            </w:pPr>
            <w:r w:rsidRPr="0091331C">
              <w:rPr>
                <w:rFonts w:ascii="Arial" w:hAnsi="Arial" w:cs="Arial"/>
                <w:color w:val="000000"/>
                <w:sz w:val="20"/>
                <w:szCs w:val="20"/>
              </w:rPr>
              <w:t>PROGRAM</w:t>
            </w:r>
          </w:p>
          <w:p w:rsidR="005C1FCD" w:rsidRPr="00EA472C" w:rsidRDefault="005C1FCD" w:rsidP="00EA472C">
            <w:pPr>
              <w:autoSpaceDE w:val="0"/>
              <w:autoSpaceDN w:val="0"/>
              <w:adjustRightInd w:val="0"/>
              <w:jc w:val="center"/>
              <w:rPr>
                <w:rFonts w:ascii="Arial" w:hAnsi="Arial" w:cs="Arial"/>
                <w:sz w:val="20"/>
                <w:szCs w:val="20"/>
              </w:rPr>
            </w:pPr>
            <w:r w:rsidRPr="0091331C">
              <w:rPr>
                <w:rFonts w:ascii="Arial" w:hAnsi="Arial" w:cs="Arial"/>
                <w:color w:val="000000"/>
                <w:sz w:val="20"/>
                <w:szCs w:val="20"/>
              </w:rPr>
              <w:t>EVALUATION</w:t>
            </w:r>
          </w:p>
        </w:tc>
      </w:tr>
      <w:tr w:rsidR="005C1FCD" w:rsidRPr="00A0057C" w:rsidTr="005C1FCD">
        <w:tc>
          <w:tcPr>
            <w:tcW w:w="15593" w:type="dxa"/>
            <w:gridSpan w:val="6"/>
            <w:vAlign w:val="bottom"/>
          </w:tcPr>
          <w:p w:rsidR="005C1FCD" w:rsidRPr="00A0057C" w:rsidRDefault="005C1FCD" w:rsidP="00A0057C">
            <w:pPr>
              <w:rPr>
                <w:b/>
                <w:sz w:val="18"/>
                <w:szCs w:val="18"/>
                <w:u w:val="single"/>
                <w:lang w:val="en-GB"/>
              </w:rPr>
            </w:pPr>
          </w:p>
        </w:tc>
      </w:tr>
      <w:tr w:rsidR="005C1FCD" w:rsidRPr="00A0057C" w:rsidTr="00BD601D">
        <w:tc>
          <w:tcPr>
            <w:tcW w:w="1283" w:type="dxa"/>
            <w:shd w:val="clear" w:color="auto" w:fill="D9D9D9" w:themeFill="background1" w:themeFillShade="D9"/>
            <w:vAlign w:val="bottom"/>
          </w:tcPr>
          <w:p w:rsidR="005C1FCD" w:rsidRPr="0091331C" w:rsidRDefault="005C1FCD" w:rsidP="0002669B">
            <w:pPr>
              <w:autoSpaceDE w:val="0"/>
              <w:autoSpaceDN w:val="0"/>
              <w:adjustRightInd w:val="0"/>
              <w:jc w:val="center"/>
              <w:rPr>
                <w:rFonts w:ascii="Arial" w:hAnsi="Arial" w:cs="Arial"/>
                <w:sz w:val="20"/>
                <w:szCs w:val="20"/>
              </w:rPr>
            </w:pPr>
            <w:r w:rsidRPr="0091331C">
              <w:rPr>
                <w:rFonts w:ascii="Arial" w:hAnsi="Arial" w:cs="Arial"/>
                <w:b/>
                <w:bCs/>
                <w:color w:val="000000"/>
                <w:sz w:val="20"/>
                <w:szCs w:val="20"/>
              </w:rPr>
              <w:t>Name:</w:t>
            </w:r>
          </w:p>
        </w:tc>
        <w:tc>
          <w:tcPr>
            <w:tcW w:w="14310" w:type="dxa"/>
            <w:gridSpan w:val="5"/>
            <w:vAlign w:val="center"/>
          </w:tcPr>
          <w:p w:rsidR="005C1FCD" w:rsidRPr="00A0057C" w:rsidRDefault="005C1FCD" w:rsidP="00A0057C">
            <w:pPr>
              <w:rPr>
                <w:b/>
                <w:sz w:val="18"/>
                <w:szCs w:val="18"/>
                <w:u w:val="single"/>
                <w:lang w:val="en-GB"/>
              </w:rPr>
            </w:pPr>
          </w:p>
        </w:tc>
      </w:tr>
      <w:tr w:rsidR="005C1FCD" w:rsidRPr="00A0057C" w:rsidTr="00BD601D">
        <w:tc>
          <w:tcPr>
            <w:tcW w:w="1283" w:type="dxa"/>
            <w:shd w:val="clear" w:color="auto" w:fill="D9D9D9" w:themeFill="background1" w:themeFillShade="D9"/>
            <w:vAlign w:val="bottom"/>
          </w:tcPr>
          <w:p w:rsidR="005C1FCD" w:rsidRPr="0091331C" w:rsidRDefault="005C1FCD" w:rsidP="0002669B">
            <w:pPr>
              <w:autoSpaceDE w:val="0"/>
              <w:autoSpaceDN w:val="0"/>
              <w:adjustRightInd w:val="0"/>
              <w:jc w:val="center"/>
              <w:rPr>
                <w:rFonts w:ascii="Arial" w:hAnsi="Arial" w:cs="Arial"/>
                <w:sz w:val="20"/>
                <w:szCs w:val="20"/>
              </w:rPr>
            </w:pPr>
            <w:r w:rsidRPr="0091331C">
              <w:rPr>
                <w:rFonts w:ascii="Arial" w:hAnsi="Arial" w:cs="Arial"/>
                <w:b/>
                <w:bCs/>
                <w:color w:val="000000"/>
                <w:sz w:val="20"/>
                <w:szCs w:val="20"/>
              </w:rPr>
              <w:t>Date of Birth:</w:t>
            </w:r>
          </w:p>
        </w:tc>
        <w:tc>
          <w:tcPr>
            <w:tcW w:w="14310" w:type="dxa"/>
            <w:gridSpan w:val="5"/>
            <w:vAlign w:val="center"/>
          </w:tcPr>
          <w:p w:rsidR="005C1FCD" w:rsidRPr="00A0057C" w:rsidRDefault="005C1FCD" w:rsidP="00A0057C">
            <w:pPr>
              <w:rPr>
                <w:b/>
                <w:sz w:val="18"/>
                <w:szCs w:val="18"/>
                <w:u w:val="single"/>
                <w:lang w:val="en-GB"/>
              </w:rPr>
            </w:pPr>
          </w:p>
        </w:tc>
      </w:tr>
      <w:tr w:rsidR="005C1FCD" w:rsidRPr="00A0057C" w:rsidTr="00BD601D">
        <w:tc>
          <w:tcPr>
            <w:tcW w:w="1283" w:type="dxa"/>
            <w:shd w:val="clear" w:color="auto" w:fill="D9D9D9" w:themeFill="background1" w:themeFillShade="D9"/>
            <w:vAlign w:val="bottom"/>
          </w:tcPr>
          <w:p w:rsidR="005C1FCD" w:rsidRPr="0091331C" w:rsidRDefault="005C1FCD" w:rsidP="0002669B">
            <w:pPr>
              <w:autoSpaceDE w:val="0"/>
              <w:autoSpaceDN w:val="0"/>
              <w:adjustRightInd w:val="0"/>
              <w:jc w:val="center"/>
              <w:rPr>
                <w:rFonts w:ascii="Arial" w:hAnsi="Arial" w:cs="Arial"/>
                <w:sz w:val="20"/>
                <w:szCs w:val="20"/>
              </w:rPr>
            </w:pPr>
            <w:r w:rsidRPr="0091331C">
              <w:rPr>
                <w:rFonts w:ascii="Arial" w:hAnsi="Arial" w:cs="Arial"/>
                <w:b/>
                <w:bCs/>
                <w:color w:val="000000"/>
                <w:sz w:val="20"/>
                <w:szCs w:val="20"/>
              </w:rPr>
              <w:t>Address:</w:t>
            </w:r>
          </w:p>
        </w:tc>
        <w:tc>
          <w:tcPr>
            <w:tcW w:w="14310" w:type="dxa"/>
            <w:gridSpan w:val="5"/>
            <w:vAlign w:val="center"/>
          </w:tcPr>
          <w:p w:rsidR="005C1FCD" w:rsidRPr="00A0057C" w:rsidRDefault="005C1FCD" w:rsidP="00A0057C">
            <w:pPr>
              <w:rPr>
                <w:b/>
                <w:sz w:val="18"/>
                <w:szCs w:val="18"/>
                <w:u w:val="single"/>
                <w:lang w:val="en-GB"/>
              </w:rPr>
            </w:pPr>
          </w:p>
        </w:tc>
      </w:tr>
      <w:tr w:rsidR="005C1FCD" w:rsidRPr="00A0057C" w:rsidTr="00BD601D">
        <w:tc>
          <w:tcPr>
            <w:tcW w:w="1283" w:type="dxa"/>
            <w:shd w:val="clear" w:color="auto" w:fill="D9D9D9" w:themeFill="background1" w:themeFillShade="D9"/>
            <w:vAlign w:val="bottom"/>
          </w:tcPr>
          <w:p w:rsidR="005C1FCD" w:rsidRPr="0091331C" w:rsidRDefault="005C1FCD" w:rsidP="0002669B">
            <w:pPr>
              <w:autoSpaceDE w:val="0"/>
              <w:autoSpaceDN w:val="0"/>
              <w:adjustRightInd w:val="0"/>
              <w:jc w:val="center"/>
              <w:rPr>
                <w:rFonts w:ascii="Arial" w:hAnsi="Arial" w:cs="Arial"/>
                <w:sz w:val="20"/>
                <w:szCs w:val="20"/>
              </w:rPr>
            </w:pPr>
            <w:r w:rsidRPr="0091331C">
              <w:rPr>
                <w:rFonts w:ascii="Arial" w:hAnsi="Arial" w:cs="Arial"/>
                <w:b/>
                <w:bCs/>
                <w:color w:val="000000"/>
                <w:sz w:val="20"/>
                <w:szCs w:val="20"/>
              </w:rPr>
              <w:t>Telephone:</w:t>
            </w:r>
          </w:p>
        </w:tc>
        <w:tc>
          <w:tcPr>
            <w:tcW w:w="14310" w:type="dxa"/>
            <w:gridSpan w:val="5"/>
            <w:vAlign w:val="center"/>
          </w:tcPr>
          <w:p w:rsidR="005C1FCD" w:rsidRPr="00A0057C" w:rsidRDefault="005C1FCD" w:rsidP="00A0057C">
            <w:pPr>
              <w:rPr>
                <w:b/>
                <w:sz w:val="18"/>
                <w:szCs w:val="18"/>
                <w:u w:val="single"/>
                <w:lang w:val="en-GB"/>
              </w:rPr>
            </w:pPr>
          </w:p>
        </w:tc>
      </w:tr>
      <w:tr w:rsidR="005C1FCD" w:rsidRPr="00A0057C" w:rsidTr="00BD601D">
        <w:tc>
          <w:tcPr>
            <w:tcW w:w="1283" w:type="dxa"/>
            <w:shd w:val="clear" w:color="auto" w:fill="D9D9D9" w:themeFill="background1" w:themeFillShade="D9"/>
            <w:vAlign w:val="bottom"/>
          </w:tcPr>
          <w:p w:rsidR="005C1FCD" w:rsidRPr="0091331C" w:rsidRDefault="005C1FCD" w:rsidP="0002669B">
            <w:pPr>
              <w:autoSpaceDE w:val="0"/>
              <w:autoSpaceDN w:val="0"/>
              <w:adjustRightInd w:val="0"/>
              <w:jc w:val="center"/>
              <w:rPr>
                <w:rFonts w:ascii="Arial" w:hAnsi="Arial" w:cs="Arial"/>
                <w:sz w:val="20"/>
                <w:szCs w:val="20"/>
              </w:rPr>
            </w:pPr>
            <w:r w:rsidRPr="0091331C">
              <w:rPr>
                <w:rFonts w:ascii="Arial" w:hAnsi="Arial" w:cs="Arial"/>
                <w:b/>
                <w:bCs/>
                <w:color w:val="000000"/>
                <w:sz w:val="20"/>
                <w:szCs w:val="20"/>
              </w:rPr>
              <w:t>Cell No. &amp; email address:</w:t>
            </w:r>
          </w:p>
        </w:tc>
        <w:tc>
          <w:tcPr>
            <w:tcW w:w="14310" w:type="dxa"/>
            <w:gridSpan w:val="5"/>
            <w:vAlign w:val="center"/>
          </w:tcPr>
          <w:p w:rsidR="005C1FCD" w:rsidRPr="00A0057C" w:rsidRDefault="005C1FCD" w:rsidP="00A0057C">
            <w:pPr>
              <w:rPr>
                <w:b/>
                <w:sz w:val="18"/>
                <w:szCs w:val="18"/>
                <w:u w:val="single"/>
                <w:lang w:val="en-GB"/>
              </w:rPr>
            </w:pPr>
          </w:p>
        </w:tc>
      </w:tr>
      <w:tr w:rsidR="005C1FCD" w:rsidRPr="00A0057C" w:rsidTr="005C1FCD">
        <w:tc>
          <w:tcPr>
            <w:tcW w:w="15593" w:type="dxa"/>
            <w:gridSpan w:val="6"/>
            <w:vAlign w:val="center"/>
          </w:tcPr>
          <w:p w:rsidR="005C1FCD" w:rsidRPr="00A0057C" w:rsidRDefault="005C1FCD" w:rsidP="00A0057C">
            <w:pPr>
              <w:rPr>
                <w:b/>
                <w:sz w:val="18"/>
                <w:szCs w:val="18"/>
                <w:u w:val="single"/>
                <w:lang w:val="en-GB"/>
              </w:rPr>
            </w:pPr>
          </w:p>
        </w:tc>
      </w:tr>
      <w:tr w:rsidR="005C1FCD" w:rsidRPr="00A0057C" w:rsidTr="005C1FCD">
        <w:tc>
          <w:tcPr>
            <w:tcW w:w="1283" w:type="dxa"/>
            <w:vAlign w:val="center"/>
          </w:tcPr>
          <w:p w:rsidR="005C1FCD" w:rsidRPr="00A0057C" w:rsidRDefault="005C1FCD" w:rsidP="00A0057C">
            <w:pPr>
              <w:rPr>
                <w:b/>
                <w:sz w:val="18"/>
                <w:szCs w:val="18"/>
                <w:u w:val="single"/>
                <w:lang w:val="en-GB"/>
              </w:rPr>
            </w:pPr>
            <w:r w:rsidRPr="00A0057C">
              <w:rPr>
                <w:b/>
                <w:sz w:val="18"/>
                <w:szCs w:val="18"/>
                <w:u w:val="single"/>
                <w:lang w:val="en-GB"/>
              </w:rPr>
              <w:t>Internship Components</w:t>
            </w:r>
          </w:p>
        </w:tc>
        <w:tc>
          <w:tcPr>
            <w:tcW w:w="6514" w:type="dxa"/>
            <w:vAlign w:val="center"/>
          </w:tcPr>
          <w:p w:rsidR="005C1FCD" w:rsidRPr="005C1FCD" w:rsidRDefault="005C1FCD" w:rsidP="00A0057C">
            <w:pPr>
              <w:rPr>
                <w:b/>
                <w:sz w:val="18"/>
                <w:szCs w:val="18"/>
                <w:u w:val="single"/>
                <w:lang w:val="en-GB"/>
              </w:rPr>
            </w:pPr>
            <w:r>
              <w:rPr>
                <w:b/>
                <w:sz w:val="18"/>
                <w:szCs w:val="18"/>
                <w:u w:val="single"/>
                <w:lang w:val="en-GB"/>
              </w:rPr>
              <w:t>Requirements per category –</w:t>
            </w:r>
            <w:r w:rsidRPr="005C1FCD">
              <w:rPr>
                <w:b/>
                <w:color w:val="FF0000"/>
                <w:sz w:val="18"/>
                <w:szCs w:val="18"/>
                <w:u w:val="single"/>
                <w:lang w:val="en-GB"/>
              </w:rPr>
              <w:t xml:space="preserve"> please refer to the handbook for specific details in each category </w:t>
            </w:r>
          </w:p>
        </w:tc>
        <w:tc>
          <w:tcPr>
            <w:tcW w:w="2126" w:type="dxa"/>
            <w:vAlign w:val="bottom"/>
          </w:tcPr>
          <w:p w:rsidR="005C1FCD" w:rsidRPr="005C1FCD" w:rsidRDefault="005C1FCD" w:rsidP="0002669B">
            <w:pPr>
              <w:autoSpaceDE w:val="0"/>
              <w:autoSpaceDN w:val="0"/>
              <w:adjustRightInd w:val="0"/>
              <w:jc w:val="center"/>
              <w:rPr>
                <w:rFonts w:cs="Arial"/>
                <w:sz w:val="18"/>
                <w:szCs w:val="18"/>
              </w:rPr>
            </w:pPr>
            <w:r w:rsidRPr="005C1FCD">
              <w:rPr>
                <w:rFonts w:cs="Arial"/>
                <w:b/>
                <w:bCs/>
                <w:color w:val="000000"/>
                <w:sz w:val="18"/>
                <w:szCs w:val="18"/>
              </w:rPr>
              <w:t>DESCRIPTION OF WORK COMPLETED</w:t>
            </w:r>
          </w:p>
        </w:tc>
        <w:tc>
          <w:tcPr>
            <w:tcW w:w="1200" w:type="dxa"/>
            <w:vAlign w:val="bottom"/>
          </w:tcPr>
          <w:p w:rsidR="005C1FCD" w:rsidRPr="005C1FCD" w:rsidRDefault="005C1FCD" w:rsidP="0002669B">
            <w:pPr>
              <w:autoSpaceDE w:val="0"/>
              <w:autoSpaceDN w:val="0"/>
              <w:adjustRightInd w:val="0"/>
              <w:jc w:val="center"/>
              <w:rPr>
                <w:rFonts w:cs="Arial"/>
                <w:sz w:val="18"/>
                <w:szCs w:val="18"/>
              </w:rPr>
            </w:pPr>
            <w:r w:rsidRPr="005C1FCD">
              <w:rPr>
                <w:rFonts w:cs="Arial"/>
                <w:b/>
                <w:bCs/>
                <w:color w:val="000000"/>
                <w:sz w:val="18"/>
                <w:szCs w:val="18"/>
              </w:rPr>
              <w:t>DATE</w:t>
            </w:r>
          </w:p>
        </w:tc>
        <w:tc>
          <w:tcPr>
            <w:tcW w:w="2485" w:type="dxa"/>
            <w:vAlign w:val="bottom"/>
          </w:tcPr>
          <w:p w:rsidR="005C1FCD" w:rsidRPr="005C1FCD" w:rsidRDefault="005C1FCD" w:rsidP="0002669B">
            <w:pPr>
              <w:autoSpaceDE w:val="0"/>
              <w:autoSpaceDN w:val="0"/>
              <w:adjustRightInd w:val="0"/>
              <w:jc w:val="center"/>
              <w:rPr>
                <w:rFonts w:cs="Arial"/>
                <w:sz w:val="18"/>
                <w:szCs w:val="18"/>
              </w:rPr>
            </w:pPr>
            <w:r w:rsidRPr="005C1FCD">
              <w:rPr>
                <w:rFonts w:cs="Arial"/>
                <w:b/>
                <w:bCs/>
                <w:sz w:val="18"/>
                <w:szCs w:val="18"/>
              </w:rPr>
              <w:t>CONFIRMATION SIGNATURE</w:t>
            </w:r>
          </w:p>
        </w:tc>
        <w:tc>
          <w:tcPr>
            <w:tcW w:w="1985" w:type="dxa"/>
            <w:vAlign w:val="bottom"/>
          </w:tcPr>
          <w:p w:rsidR="005C1FCD" w:rsidRPr="005C1FCD" w:rsidRDefault="005C1FCD" w:rsidP="0002669B">
            <w:pPr>
              <w:autoSpaceDE w:val="0"/>
              <w:autoSpaceDN w:val="0"/>
              <w:adjustRightInd w:val="0"/>
              <w:jc w:val="center"/>
              <w:rPr>
                <w:rFonts w:cs="Arial"/>
                <w:caps/>
                <w:sz w:val="18"/>
                <w:szCs w:val="18"/>
              </w:rPr>
            </w:pPr>
            <w:r w:rsidRPr="005C1FCD">
              <w:rPr>
                <w:rFonts w:cs="Arial"/>
                <w:caps/>
                <w:sz w:val="18"/>
                <w:szCs w:val="18"/>
              </w:rPr>
              <w:t>recommended</w:t>
            </w:r>
            <w:r>
              <w:rPr>
                <w:rFonts w:cs="Arial"/>
                <w:caps/>
                <w:sz w:val="18"/>
                <w:szCs w:val="18"/>
              </w:rPr>
              <w:t xml:space="preserve"> (for office use)</w:t>
            </w:r>
          </w:p>
        </w:tc>
      </w:tr>
      <w:tr w:rsidR="005C1FCD" w:rsidRPr="00A0057C" w:rsidTr="00BD601D">
        <w:tc>
          <w:tcPr>
            <w:tcW w:w="15593" w:type="dxa"/>
            <w:gridSpan w:val="6"/>
            <w:shd w:val="clear" w:color="auto" w:fill="FF0000"/>
            <w:vAlign w:val="center"/>
          </w:tcPr>
          <w:p w:rsidR="005C1FCD" w:rsidRPr="00A0057C" w:rsidRDefault="005C1FCD" w:rsidP="00A0057C">
            <w:pPr>
              <w:rPr>
                <w:b/>
                <w:sz w:val="18"/>
                <w:szCs w:val="18"/>
                <w:lang w:val="en-GB"/>
              </w:rPr>
            </w:pPr>
            <w:r w:rsidRPr="00A0057C">
              <w:rPr>
                <w:b/>
                <w:sz w:val="18"/>
                <w:szCs w:val="18"/>
                <w:lang w:val="en-GB"/>
              </w:rPr>
              <w:t xml:space="preserve">Academic </w:t>
            </w:r>
            <w:proofErr w:type="gramStart"/>
            <w:r w:rsidRPr="00A0057C">
              <w:rPr>
                <w:b/>
                <w:sz w:val="18"/>
                <w:szCs w:val="18"/>
                <w:lang w:val="en-GB"/>
              </w:rPr>
              <w:t>component :</w:t>
            </w:r>
            <w:proofErr w:type="gramEnd"/>
            <w:r w:rsidRPr="00A0057C">
              <w:rPr>
                <w:b/>
                <w:sz w:val="18"/>
                <w:szCs w:val="18"/>
                <w:lang w:val="en-GB"/>
              </w:rPr>
              <w:t xml:space="preserve"> 75 hours All courses can be done face to face or online or webinars, provided the online courses provide certificates to show participation has been completed to the relevant levels.</w:t>
            </w:r>
          </w:p>
        </w:tc>
      </w:tr>
      <w:tr w:rsidR="00EA472C" w:rsidRPr="00A0057C" w:rsidTr="00EA472C">
        <w:tc>
          <w:tcPr>
            <w:tcW w:w="15593" w:type="dxa"/>
            <w:gridSpan w:val="6"/>
            <w:shd w:val="clear" w:color="auto" w:fill="92D050"/>
            <w:vAlign w:val="center"/>
          </w:tcPr>
          <w:p w:rsidR="00EA472C" w:rsidRPr="00A0057C" w:rsidRDefault="00EA472C" w:rsidP="00A0057C">
            <w:pPr>
              <w:rPr>
                <w:sz w:val="18"/>
                <w:szCs w:val="18"/>
              </w:rPr>
            </w:pPr>
            <w:r w:rsidRPr="00A0057C">
              <w:rPr>
                <w:b/>
                <w:sz w:val="18"/>
                <w:szCs w:val="18"/>
                <w:lang w:val="en-GB"/>
              </w:rPr>
              <w:t>1. Fundamental</w:t>
            </w:r>
          </w:p>
        </w:tc>
      </w:tr>
      <w:tr w:rsidR="005C1FCD" w:rsidRPr="00A0057C" w:rsidTr="00EA472C">
        <w:tc>
          <w:tcPr>
            <w:tcW w:w="1283" w:type="dxa"/>
            <w:shd w:val="clear" w:color="auto" w:fill="D9D9D9" w:themeFill="background1" w:themeFillShade="D9"/>
            <w:vAlign w:val="center"/>
          </w:tcPr>
          <w:p w:rsidR="005C1FCD" w:rsidRPr="00A0057C" w:rsidRDefault="005C1FCD" w:rsidP="005C1FCD">
            <w:pPr>
              <w:rPr>
                <w:sz w:val="18"/>
                <w:szCs w:val="18"/>
                <w:lang w:val="en-GB"/>
              </w:rPr>
            </w:pPr>
            <w:r w:rsidRPr="00A0057C">
              <w:rPr>
                <w:sz w:val="18"/>
                <w:szCs w:val="18"/>
                <w:lang w:val="en-GB"/>
              </w:rPr>
              <w:t>a. Literacy</w:t>
            </w:r>
          </w:p>
          <w:p w:rsidR="005C1FCD" w:rsidRPr="00A0057C" w:rsidRDefault="005C1FCD" w:rsidP="005C1FCD">
            <w:pPr>
              <w:rPr>
                <w:sz w:val="18"/>
                <w:szCs w:val="18"/>
                <w:lang w:val="en-GB"/>
              </w:rPr>
            </w:pPr>
          </w:p>
        </w:tc>
        <w:tc>
          <w:tcPr>
            <w:tcW w:w="6514" w:type="dxa"/>
            <w:vAlign w:val="center"/>
          </w:tcPr>
          <w:p w:rsidR="005C1FCD" w:rsidRPr="00A0057C" w:rsidRDefault="005C1FCD" w:rsidP="005C1FCD">
            <w:pPr>
              <w:rPr>
                <w:sz w:val="18"/>
                <w:szCs w:val="18"/>
                <w:lang w:val="en-GB"/>
              </w:rPr>
            </w:pPr>
            <w:r w:rsidRPr="00A0057C">
              <w:rPr>
                <w:sz w:val="18"/>
                <w:szCs w:val="18"/>
                <w:lang w:val="en-GB"/>
              </w:rPr>
              <w:t xml:space="preserve">A </w:t>
            </w:r>
            <w:r w:rsidRPr="00A0057C">
              <w:rPr>
                <w:b/>
                <w:sz w:val="18"/>
                <w:szCs w:val="18"/>
                <w:u w:val="single"/>
                <w:lang w:val="en-GB"/>
              </w:rPr>
              <w:t>minimum requirement of 6 hours</w:t>
            </w:r>
            <w:r w:rsidRPr="00A0057C">
              <w:rPr>
                <w:sz w:val="18"/>
                <w:szCs w:val="18"/>
                <w:lang w:val="en-GB"/>
              </w:rPr>
              <w:t xml:space="preserve"> – each case summary or referral letter counts ½ hour.</w:t>
            </w:r>
          </w:p>
        </w:tc>
        <w:tc>
          <w:tcPr>
            <w:tcW w:w="2126" w:type="dxa"/>
          </w:tcPr>
          <w:p w:rsidR="005C1FCD" w:rsidRPr="00A0057C" w:rsidRDefault="005C1FCD" w:rsidP="00A0057C">
            <w:pPr>
              <w:rPr>
                <w:sz w:val="18"/>
                <w:szCs w:val="18"/>
                <w:lang w:val="en-GB"/>
              </w:rPr>
            </w:pPr>
            <w:r w:rsidRPr="00A0057C">
              <w:rPr>
                <w:sz w:val="18"/>
                <w:szCs w:val="18"/>
                <w:lang w:val="en-GB"/>
              </w:rPr>
              <w:t>Outline type and number of referrals</w:t>
            </w:r>
          </w:p>
        </w:tc>
        <w:tc>
          <w:tcPr>
            <w:tcW w:w="1200" w:type="dxa"/>
          </w:tcPr>
          <w:p w:rsidR="005C1FCD" w:rsidRPr="00A0057C" w:rsidRDefault="005C1FCD" w:rsidP="00A0057C">
            <w:pPr>
              <w:rPr>
                <w:sz w:val="18"/>
                <w:szCs w:val="18"/>
                <w:lang w:val="en-GB"/>
              </w:rPr>
            </w:pPr>
          </w:p>
        </w:tc>
        <w:tc>
          <w:tcPr>
            <w:tcW w:w="2485" w:type="dxa"/>
          </w:tcPr>
          <w:p w:rsidR="005C1FCD" w:rsidRPr="00A0057C" w:rsidRDefault="005C1FCD" w:rsidP="00ED50C2">
            <w:pPr>
              <w:rPr>
                <w:sz w:val="18"/>
                <w:szCs w:val="18"/>
                <w:lang w:val="en-GB"/>
              </w:rPr>
            </w:pPr>
            <w:r w:rsidRPr="00A0057C">
              <w:rPr>
                <w:sz w:val="18"/>
                <w:szCs w:val="18"/>
                <w:lang w:val="en-GB"/>
              </w:rPr>
              <w:t>Clinic manager</w:t>
            </w:r>
          </w:p>
        </w:tc>
        <w:tc>
          <w:tcPr>
            <w:tcW w:w="1985"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5C1FCD">
            <w:pPr>
              <w:rPr>
                <w:sz w:val="18"/>
                <w:szCs w:val="18"/>
                <w:lang w:val="en-GB"/>
              </w:rPr>
            </w:pPr>
            <w:r w:rsidRPr="00A0057C">
              <w:rPr>
                <w:sz w:val="18"/>
                <w:szCs w:val="18"/>
                <w:lang w:val="en-GB"/>
              </w:rPr>
              <w:t>b. Numeracy</w:t>
            </w:r>
          </w:p>
        </w:tc>
        <w:tc>
          <w:tcPr>
            <w:tcW w:w="6514" w:type="dxa"/>
            <w:vAlign w:val="center"/>
          </w:tcPr>
          <w:p w:rsidR="005C1FCD" w:rsidRPr="005C1FCD" w:rsidRDefault="005C1FCD" w:rsidP="005C1FCD">
            <w:pPr>
              <w:rPr>
                <w:sz w:val="18"/>
                <w:szCs w:val="18"/>
              </w:rPr>
            </w:pPr>
            <w:r w:rsidRPr="00A0057C">
              <w:rPr>
                <w:sz w:val="18"/>
                <w:szCs w:val="18"/>
                <w:lang w:val="en-GB"/>
              </w:rPr>
              <w:t xml:space="preserve">A </w:t>
            </w:r>
            <w:r w:rsidRPr="00A0057C">
              <w:rPr>
                <w:b/>
                <w:sz w:val="18"/>
                <w:szCs w:val="18"/>
                <w:u w:val="single"/>
                <w:lang w:val="en-GB"/>
              </w:rPr>
              <w:t xml:space="preserve">minimum requirement of 3 hours </w:t>
            </w:r>
          </w:p>
        </w:tc>
        <w:tc>
          <w:tcPr>
            <w:tcW w:w="2126" w:type="dxa"/>
          </w:tcPr>
          <w:p w:rsidR="005C1FCD" w:rsidRPr="00A0057C" w:rsidRDefault="005C1FCD" w:rsidP="00A0057C">
            <w:pPr>
              <w:rPr>
                <w:sz w:val="18"/>
                <w:szCs w:val="18"/>
                <w:lang w:val="en-GB"/>
              </w:rPr>
            </w:pPr>
            <w:r w:rsidRPr="00A0057C">
              <w:rPr>
                <w:sz w:val="18"/>
                <w:szCs w:val="18"/>
                <w:lang w:val="en-GB"/>
              </w:rPr>
              <w:t>Course / lecture title, date, time and duration.</w:t>
            </w:r>
          </w:p>
          <w:p w:rsidR="005C1FCD" w:rsidRPr="00A0057C" w:rsidRDefault="005C1FCD" w:rsidP="00A0057C">
            <w:pPr>
              <w:rPr>
                <w:sz w:val="18"/>
                <w:szCs w:val="18"/>
                <w:lang w:val="en-GB"/>
              </w:rPr>
            </w:pPr>
            <w:r w:rsidRPr="00A0057C">
              <w:rPr>
                <w:sz w:val="18"/>
                <w:szCs w:val="18"/>
                <w:lang w:val="en-GB"/>
              </w:rPr>
              <w:t>Employer as well as dates, time, duration and type of work.</w:t>
            </w:r>
          </w:p>
        </w:tc>
        <w:tc>
          <w:tcPr>
            <w:tcW w:w="1200" w:type="dxa"/>
          </w:tcPr>
          <w:p w:rsidR="005C1FCD" w:rsidRPr="00A0057C" w:rsidRDefault="005C1FCD" w:rsidP="00A0057C">
            <w:pPr>
              <w:rPr>
                <w:sz w:val="18"/>
                <w:szCs w:val="18"/>
                <w:lang w:val="en-GB"/>
              </w:rPr>
            </w:pPr>
          </w:p>
        </w:tc>
        <w:tc>
          <w:tcPr>
            <w:tcW w:w="2485" w:type="dxa"/>
          </w:tcPr>
          <w:p w:rsidR="005C1FCD" w:rsidRPr="00A0057C" w:rsidRDefault="005C1FCD" w:rsidP="00ED50C2">
            <w:pPr>
              <w:rPr>
                <w:sz w:val="18"/>
                <w:szCs w:val="18"/>
                <w:lang w:val="en-GB"/>
              </w:rPr>
            </w:pPr>
            <w:r w:rsidRPr="00A0057C">
              <w:rPr>
                <w:sz w:val="18"/>
                <w:szCs w:val="18"/>
                <w:lang w:val="en-GB"/>
              </w:rPr>
              <w:t>Practitioner / Employer</w:t>
            </w:r>
          </w:p>
          <w:p w:rsidR="005C1FCD" w:rsidRPr="00A0057C" w:rsidRDefault="005C1FCD" w:rsidP="00ED50C2">
            <w:pPr>
              <w:rPr>
                <w:sz w:val="18"/>
                <w:szCs w:val="18"/>
                <w:lang w:val="en-GB"/>
              </w:rPr>
            </w:pPr>
            <w:r w:rsidRPr="00A0057C">
              <w:rPr>
                <w:sz w:val="18"/>
                <w:szCs w:val="18"/>
                <w:lang w:val="en-GB"/>
              </w:rPr>
              <w:t>Lecturer, with qualifications or course co-ordinator</w:t>
            </w:r>
          </w:p>
        </w:tc>
        <w:tc>
          <w:tcPr>
            <w:tcW w:w="1985"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5C1FCD">
            <w:pPr>
              <w:rPr>
                <w:sz w:val="18"/>
                <w:szCs w:val="18"/>
                <w:lang w:val="en-GB"/>
              </w:rPr>
            </w:pPr>
            <w:r w:rsidRPr="00A0057C">
              <w:rPr>
                <w:sz w:val="18"/>
                <w:szCs w:val="18"/>
                <w:lang w:val="en-GB"/>
              </w:rPr>
              <w:t>c. Life skills</w:t>
            </w:r>
          </w:p>
        </w:tc>
        <w:tc>
          <w:tcPr>
            <w:tcW w:w="6514" w:type="dxa"/>
            <w:vAlign w:val="center"/>
          </w:tcPr>
          <w:p w:rsidR="005C1FCD" w:rsidRPr="005C1FCD" w:rsidRDefault="005C1FCD" w:rsidP="005C1FCD">
            <w:pPr>
              <w:rPr>
                <w:sz w:val="18"/>
                <w:szCs w:val="18"/>
                <w:lang w:val="en-GB"/>
              </w:rPr>
            </w:pPr>
            <w:r w:rsidRPr="00A0057C">
              <w:rPr>
                <w:sz w:val="18"/>
                <w:szCs w:val="18"/>
                <w:lang w:val="en-GB"/>
              </w:rPr>
              <w:t xml:space="preserve">A </w:t>
            </w:r>
            <w:r w:rsidRPr="00A0057C">
              <w:rPr>
                <w:b/>
                <w:sz w:val="18"/>
                <w:szCs w:val="18"/>
                <w:u w:val="single"/>
                <w:lang w:val="en-GB"/>
              </w:rPr>
              <w:t>minimum requirement of  3 hours</w:t>
            </w:r>
            <w:r w:rsidRPr="00A0057C">
              <w:rPr>
                <w:sz w:val="18"/>
                <w:szCs w:val="18"/>
                <w:lang w:val="en-GB"/>
              </w:rPr>
              <w:t xml:space="preserve"> </w:t>
            </w:r>
          </w:p>
        </w:tc>
        <w:tc>
          <w:tcPr>
            <w:tcW w:w="2126" w:type="dxa"/>
          </w:tcPr>
          <w:p w:rsidR="005C1FCD" w:rsidRPr="00A0057C" w:rsidRDefault="005C1FCD" w:rsidP="00A0057C">
            <w:pPr>
              <w:rPr>
                <w:sz w:val="18"/>
                <w:szCs w:val="18"/>
                <w:lang w:val="en-GB"/>
              </w:rPr>
            </w:pPr>
            <w:r w:rsidRPr="00A0057C">
              <w:rPr>
                <w:sz w:val="18"/>
                <w:szCs w:val="18"/>
                <w:lang w:val="en-GB"/>
              </w:rPr>
              <w:t>Course / lecture title, date, time and duration.</w:t>
            </w:r>
          </w:p>
        </w:tc>
        <w:tc>
          <w:tcPr>
            <w:tcW w:w="1200" w:type="dxa"/>
          </w:tcPr>
          <w:p w:rsidR="005C1FCD" w:rsidRPr="00A0057C" w:rsidRDefault="005C1FCD" w:rsidP="00A0057C">
            <w:pPr>
              <w:rPr>
                <w:sz w:val="18"/>
                <w:szCs w:val="18"/>
                <w:lang w:val="en-GB"/>
              </w:rPr>
            </w:pPr>
          </w:p>
        </w:tc>
        <w:tc>
          <w:tcPr>
            <w:tcW w:w="2485" w:type="dxa"/>
          </w:tcPr>
          <w:p w:rsidR="005C1FCD" w:rsidRPr="00A0057C" w:rsidRDefault="005C1FCD" w:rsidP="00A0057C">
            <w:pPr>
              <w:rPr>
                <w:sz w:val="18"/>
                <w:szCs w:val="18"/>
                <w:lang w:val="en-GB"/>
              </w:rPr>
            </w:pPr>
            <w:r w:rsidRPr="00A0057C">
              <w:rPr>
                <w:sz w:val="18"/>
                <w:szCs w:val="18"/>
                <w:lang w:val="en-GB"/>
              </w:rPr>
              <w:t>Lecturer, with qualifications or course co-ordinator</w:t>
            </w:r>
          </w:p>
        </w:tc>
        <w:tc>
          <w:tcPr>
            <w:tcW w:w="1985" w:type="dxa"/>
          </w:tcPr>
          <w:p w:rsidR="005C1FCD" w:rsidRPr="00A0057C" w:rsidRDefault="005C1FCD" w:rsidP="00A0057C">
            <w:pPr>
              <w:rPr>
                <w:sz w:val="18"/>
                <w:szCs w:val="18"/>
                <w:lang w:val="en-GB"/>
              </w:rPr>
            </w:pPr>
          </w:p>
        </w:tc>
      </w:tr>
    </w:tbl>
    <w:p w:rsidR="005C1FCD" w:rsidRDefault="005C1FCD">
      <w:r>
        <w:br w:type="page"/>
      </w:r>
    </w:p>
    <w:tbl>
      <w:tblPr>
        <w:tblStyle w:val="TableGrid"/>
        <w:tblW w:w="15593" w:type="dxa"/>
        <w:tblInd w:w="-743" w:type="dxa"/>
        <w:tblLook w:val="04A0" w:firstRow="1" w:lastRow="0" w:firstColumn="1" w:lastColumn="0" w:noHBand="0" w:noVBand="1"/>
      </w:tblPr>
      <w:tblGrid>
        <w:gridCol w:w="1283"/>
        <w:gridCol w:w="6514"/>
        <w:gridCol w:w="2126"/>
        <w:gridCol w:w="1200"/>
        <w:gridCol w:w="2486"/>
        <w:gridCol w:w="1984"/>
      </w:tblGrid>
      <w:tr w:rsidR="00EA472C" w:rsidRPr="00A0057C" w:rsidTr="00DD1931">
        <w:tc>
          <w:tcPr>
            <w:tcW w:w="15593" w:type="dxa"/>
            <w:gridSpan w:val="6"/>
            <w:shd w:val="clear" w:color="auto" w:fill="92D050"/>
            <w:vAlign w:val="center"/>
          </w:tcPr>
          <w:p w:rsidR="00EA472C" w:rsidRPr="00A0057C" w:rsidRDefault="00EA472C" w:rsidP="00A0057C">
            <w:pPr>
              <w:rPr>
                <w:b/>
                <w:sz w:val="18"/>
                <w:szCs w:val="18"/>
                <w:lang w:val="en-GB"/>
              </w:rPr>
            </w:pPr>
            <w:r w:rsidRPr="00A0057C">
              <w:rPr>
                <w:b/>
                <w:sz w:val="18"/>
                <w:szCs w:val="18"/>
                <w:lang w:val="en-GB"/>
              </w:rPr>
              <w:lastRenderedPageBreak/>
              <w:t>2. Core</w:t>
            </w:r>
            <w:r w:rsidRPr="00A0057C">
              <w:rPr>
                <w:rFonts w:eastAsia="Calibri"/>
                <w:sz w:val="18"/>
                <w:szCs w:val="18"/>
              </w:rPr>
              <w:t xml:space="preserve"> - It should be noted that lectures as part of the Chiropractic Programme (for purposes of qualification) do not count for this section)</w:t>
            </w:r>
          </w:p>
        </w:tc>
      </w:tr>
      <w:tr w:rsidR="00EA472C" w:rsidRPr="00A0057C" w:rsidTr="00EA472C">
        <w:tc>
          <w:tcPr>
            <w:tcW w:w="1283" w:type="dxa"/>
            <w:shd w:val="clear" w:color="auto" w:fill="D9D9D9" w:themeFill="background1" w:themeFillShade="D9"/>
            <w:vAlign w:val="center"/>
          </w:tcPr>
          <w:p w:rsidR="005C1FCD" w:rsidRPr="00A0057C" w:rsidRDefault="005C1FCD" w:rsidP="005C1FCD">
            <w:pPr>
              <w:rPr>
                <w:sz w:val="18"/>
                <w:szCs w:val="18"/>
                <w:lang w:val="en-GB"/>
              </w:rPr>
            </w:pPr>
            <w:r w:rsidRPr="00A0057C">
              <w:rPr>
                <w:sz w:val="18"/>
                <w:szCs w:val="18"/>
                <w:lang w:val="en-GB"/>
              </w:rPr>
              <w:t>a. Basic Sciences</w:t>
            </w:r>
          </w:p>
        </w:tc>
        <w:tc>
          <w:tcPr>
            <w:tcW w:w="6514" w:type="dxa"/>
            <w:vAlign w:val="center"/>
          </w:tcPr>
          <w:p w:rsidR="005C1FCD" w:rsidRPr="00A0057C" w:rsidRDefault="005C1FCD" w:rsidP="005C1FCD">
            <w:pPr>
              <w:rPr>
                <w:sz w:val="18"/>
                <w:szCs w:val="18"/>
                <w:lang w:val="en-GB"/>
              </w:rPr>
            </w:pPr>
            <w:r w:rsidRPr="00A0057C">
              <w:rPr>
                <w:sz w:val="18"/>
                <w:szCs w:val="18"/>
                <w:lang w:val="en-GB"/>
              </w:rPr>
              <w:t xml:space="preserve">A </w:t>
            </w:r>
            <w:r w:rsidRPr="00A0057C">
              <w:rPr>
                <w:b/>
                <w:sz w:val="18"/>
                <w:szCs w:val="18"/>
                <w:u w:val="single"/>
                <w:lang w:val="en-GB"/>
              </w:rPr>
              <w:t xml:space="preserve">minimum requirement of </w:t>
            </w:r>
            <w:r w:rsidRPr="00A0057C">
              <w:rPr>
                <w:rFonts w:eastAsia="Calibri"/>
                <w:b/>
                <w:sz w:val="18"/>
                <w:szCs w:val="18"/>
                <w:u w:val="single"/>
              </w:rPr>
              <w:t>3 hours</w:t>
            </w:r>
            <w:r w:rsidRPr="00A0057C">
              <w:rPr>
                <w:rFonts w:eastAsia="Calibri"/>
                <w:sz w:val="18"/>
                <w:szCs w:val="18"/>
              </w:rPr>
              <w:t xml:space="preserve">, with a minimum of 2 different topics to be attended. </w:t>
            </w:r>
          </w:p>
        </w:tc>
        <w:tc>
          <w:tcPr>
            <w:tcW w:w="2126" w:type="dxa"/>
          </w:tcPr>
          <w:p w:rsidR="005C1FCD" w:rsidRPr="00A0057C" w:rsidRDefault="005C1FCD" w:rsidP="00A0057C">
            <w:pPr>
              <w:pStyle w:val="Footer"/>
              <w:tabs>
                <w:tab w:val="clear" w:pos="4320"/>
                <w:tab w:val="clear" w:pos="8640"/>
              </w:tabs>
              <w:rPr>
                <w:rFonts w:asciiTheme="minorHAnsi" w:hAnsiTheme="minorHAnsi"/>
                <w:sz w:val="18"/>
                <w:szCs w:val="18"/>
                <w:lang w:val="en-GB"/>
              </w:rPr>
            </w:pPr>
            <w:r w:rsidRPr="00A0057C">
              <w:rPr>
                <w:rFonts w:asciiTheme="minorHAnsi" w:hAnsiTheme="minorHAnsi"/>
                <w:sz w:val="18"/>
                <w:szCs w:val="18"/>
                <w:lang w:val="en-GB"/>
              </w:rPr>
              <w:t>Course / lecture title, date, time and duration.</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920D95">
            <w:pPr>
              <w:rPr>
                <w:sz w:val="18"/>
                <w:szCs w:val="18"/>
                <w:lang w:val="en-GB"/>
              </w:rPr>
            </w:pPr>
            <w:r w:rsidRPr="00A0057C">
              <w:rPr>
                <w:sz w:val="18"/>
                <w:szCs w:val="18"/>
                <w:lang w:val="en-GB"/>
              </w:rPr>
              <w:t>Lecturer, with qualifications or course co-ordinator</w:t>
            </w:r>
          </w:p>
        </w:tc>
        <w:tc>
          <w:tcPr>
            <w:tcW w:w="1984" w:type="dxa"/>
          </w:tcPr>
          <w:p w:rsidR="005C1FCD" w:rsidRPr="00A0057C" w:rsidRDefault="005C1FCD" w:rsidP="00A0057C">
            <w:pPr>
              <w:rPr>
                <w:sz w:val="18"/>
                <w:szCs w:val="18"/>
                <w:lang w:val="en-GB"/>
              </w:rPr>
            </w:pPr>
          </w:p>
        </w:tc>
      </w:tr>
      <w:tr w:rsidR="00EA472C" w:rsidRPr="00A0057C" w:rsidTr="00EA472C">
        <w:tc>
          <w:tcPr>
            <w:tcW w:w="1283" w:type="dxa"/>
            <w:shd w:val="clear" w:color="auto" w:fill="D9D9D9" w:themeFill="background1" w:themeFillShade="D9"/>
            <w:vAlign w:val="center"/>
          </w:tcPr>
          <w:p w:rsidR="005C1FCD" w:rsidRPr="00A0057C" w:rsidRDefault="005C1FCD" w:rsidP="005C1FCD">
            <w:pPr>
              <w:rPr>
                <w:sz w:val="18"/>
                <w:szCs w:val="18"/>
                <w:lang w:val="en-GB"/>
              </w:rPr>
            </w:pPr>
            <w:r w:rsidRPr="00A0057C">
              <w:rPr>
                <w:sz w:val="18"/>
                <w:szCs w:val="18"/>
                <w:lang w:val="en-GB"/>
              </w:rPr>
              <w:t>b. Chiropractic Specific Techniques</w:t>
            </w:r>
          </w:p>
        </w:tc>
        <w:tc>
          <w:tcPr>
            <w:tcW w:w="6514" w:type="dxa"/>
            <w:vAlign w:val="center"/>
          </w:tcPr>
          <w:p w:rsidR="005C1FCD" w:rsidRPr="005C1FCD" w:rsidRDefault="005C1FCD" w:rsidP="005C1FCD">
            <w:pPr>
              <w:rPr>
                <w:rFonts w:eastAsia="Calibri"/>
                <w:sz w:val="18"/>
                <w:szCs w:val="18"/>
              </w:rPr>
            </w:pPr>
            <w:r w:rsidRPr="00A0057C">
              <w:rPr>
                <w:sz w:val="18"/>
                <w:szCs w:val="18"/>
                <w:lang w:val="en-GB"/>
              </w:rPr>
              <w:t xml:space="preserve">A </w:t>
            </w:r>
            <w:r w:rsidRPr="00A0057C">
              <w:rPr>
                <w:b/>
                <w:sz w:val="18"/>
                <w:szCs w:val="18"/>
                <w:u w:val="single"/>
                <w:lang w:val="en-GB"/>
              </w:rPr>
              <w:t xml:space="preserve">minimum requirement of </w:t>
            </w:r>
            <w:r w:rsidRPr="00A0057C">
              <w:rPr>
                <w:rFonts w:eastAsia="Calibri"/>
                <w:b/>
                <w:sz w:val="18"/>
                <w:szCs w:val="18"/>
                <w:u w:val="single"/>
              </w:rPr>
              <w:t xml:space="preserve"> 10 hours</w:t>
            </w:r>
            <w:r w:rsidRPr="00A0057C">
              <w:rPr>
                <w:rFonts w:eastAsia="Calibri"/>
                <w:sz w:val="18"/>
                <w:szCs w:val="18"/>
              </w:rPr>
              <w:t xml:space="preserve"> </w:t>
            </w:r>
          </w:p>
        </w:tc>
        <w:tc>
          <w:tcPr>
            <w:tcW w:w="2126" w:type="dxa"/>
          </w:tcPr>
          <w:p w:rsidR="005C1FCD" w:rsidRPr="00A0057C" w:rsidRDefault="005C1FCD" w:rsidP="00A0057C">
            <w:pPr>
              <w:rPr>
                <w:sz w:val="18"/>
                <w:szCs w:val="18"/>
                <w:lang w:val="en-GB"/>
              </w:rPr>
            </w:pPr>
            <w:r w:rsidRPr="00A0057C">
              <w:rPr>
                <w:sz w:val="18"/>
                <w:szCs w:val="18"/>
                <w:lang w:val="en-GB"/>
              </w:rPr>
              <w:t>Course / lecture title, date, time and duration.</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920D95">
            <w:pPr>
              <w:rPr>
                <w:sz w:val="18"/>
                <w:szCs w:val="18"/>
                <w:lang w:val="en-GB"/>
              </w:rPr>
            </w:pPr>
            <w:r w:rsidRPr="00A0057C">
              <w:rPr>
                <w:sz w:val="18"/>
                <w:szCs w:val="18"/>
                <w:lang w:val="en-GB"/>
              </w:rPr>
              <w:t>Lecturer, with qualifications or course co-ordinator</w:t>
            </w:r>
          </w:p>
        </w:tc>
        <w:tc>
          <w:tcPr>
            <w:tcW w:w="1984" w:type="dxa"/>
          </w:tcPr>
          <w:p w:rsidR="005C1FCD" w:rsidRPr="00A0057C" w:rsidRDefault="005C1FCD" w:rsidP="00A0057C">
            <w:pPr>
              <w:rPr>
                <w:sz w:val="18"/>
                <w:szCs w:val="18"/>
                <w:lang w:val="en-GB"/>
              </w:rPr>
            </w:pPr>
          </w:p>
        </w:tc>
      </w:tr>
      <w:tr w:rsidR="005C1FCD" w:rsidRPr="00A0057C" w:rsidTr="00EA472C">
        <w:tc>
          <w:tcPr>
            <w:tcW w:w="15593" w:type="dxa"/>
            <w:gridSpan w:val="6"/>
            <w:shd w:val="clear" w:color="auto" w:fill="92D050"/>
          </w:tcPr>
          <w:p w:rsidR="005C1FCD" w:rsidRPr="00A0057C" w:rsidRDefault="005C1FCD" w:rsidP="00A0057C">
            <w:pPr>
              <w:rPr>
                <w:b/>
                <w:sz w:val="18"/>
                <w:szCs w:val="18"/>
                <w:lang w:val="en-GB"/>
              </w:rPr>
            </w:pPr>
            <w:r w:rsidRPr="00A0057C">
              <w:rPr>
                <w:b/>
                <w:sz w:val="18"/>
                <w:szCs w:val="18"/>
                <w:lang w:val="en-GB"/>
              </w:rPr>
              <w:t xml:space="preserve">3. Special or </w:t>
            </w:r>
            <w:proofErr w:type="gramStart"/>
            <w:r w:rsidRPr="00A0057C">
              <w:rPr>
                <w:b/>
                <w:sz w:val="18"/>
                <w:szCs w:val="18"/>
                <w:lang w:val="en-GB"/>
              </w:rPr>
              <w:t>electives :</w:t>
            </w:r>
            <w:proofErr w:type="gramEnd"/>
            <w:r w:rsidRPr="00A0057C">
              <w:rPr>
                <w:b/>
                <w:sz w:val="18"/>
                <w:szCs w:val="18"/>
                <w:lang w:val="en-GB"/>
              </w:rPr>
              <w:t xml:space="preserve"> </w:t>
            </w:r>
            <w:r w:rsidRPr="00A0057C">
              <w:rPr>
                <w:rFonts w:cs="Arial"/>
                <w:b/>
                <w:color w:val="FF0000"/>
                <w:sz w:val="18"/>
                <w:szCs w:val="18"/>
                <w:lang w:val="en-GB"/>
              </w:rPr>
              <w:t>Electives are  for information purposes only and do not add to the legal scope of practice for chiropractic. As a result you may not - for example attend a cupping course as part of the internship or for that matter as a practitioner and then practice this under your chiropractic qualification.</w:t>
            </w: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a. Patient care</w:t>
            </w:r>
          </w:p>
        </w:tc>
        <w:tc>
          <w:tcPr>
            <w:tcW w:w="6514" w:type="dxa"/>
            <w:vAlign w:val="center"/>
          </w:tcPr>
          <w:p w:rsidR="005C1FCD" w:rsidRPr="005C1FCD" w:rsidRDefault="005C1FCD" w:rsidP="005C1FCD">
            <w:pPr>
              <w:rPr>
                <w:rFonts w:eastAsia="Calibri"/>
                <w:sz w:val="18"/>
                <w:szCs w:val="18"/>
                <w:u w:val="single"/>
              </w:rPr>
            </w:pPr>
            <w:r w:rsidRPr="00A0057C">
              <w:rPr>
                <w:sz w:val="18"/>
                <w:szCs w:val="18"/>
                <w:lang w:val="en-GB"/>
              </w:rPr>
              <w:t>A</w:t>
            </w:r>
            <w:r w:rsidRPr="00A0057C">
              <w:rPr>
                <w:b/>
                <w:sz w:val="18"/>
                <w:szCs w:val="18"/>
                <w:u w:val="single"/>
                <w:lang w:val="en-GB"/>
              </w:rPr>
              <w:t xml:space="preserve"> minimum requirement of </w:t>
            </w:r>
            <w:r w:rsidRPr="00A0057C">
              <w:rPr>
                <w:rFonts w:eastAsia="Calibri"/>
                <w:b/>
                <w:sz w:val="18"/>
                <w:szCs w:val="18"/>
                <w:u w:val="single"/>
              </w:rPr>
              <w:t xml:space="preserve"> 1 hour</w:t>
            </w:r>
          </w:p>
        </w:tc>
        <w:tc>
          <w:tcPr>
            <w:tcW w:w="2126" w:type="dxa"/>
          </w:tcPr>
          <w:p w:rsidR="005C1FCD" w:rsidRPr="00A0057C" w:rsidRDefault="005C1FCD" w:rsidP="00A0057C">
            <w:pPr>
              <w:rPr>
                <w:sz w:val="18"/>
                <w:szCs w:val="18"/>
                <w:lang w:val="en-GB"/>
              </w:rPr>
            </w:pPr>
            <w:r w:rsidRPr="00A0057C">
              <w:rPr>
                <w:sz w:val="18"/>
                <w:szCs w:val="18"/>
                <w:lang w:val="en-GB"/>
              </w:rPr>
              <w:t>Course / lecture title, date, time and duration.</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D9680F">
            <w:pPr>
              <w:rPr>
                <w:sz w:val="18"/>
                <w:szCs w:val="18"/>
                <w:lang w:val="en-GB"/>
              </w:rPr>
            </w:pPr>
            <w:r w:rsidRPr="00A0057C">
              <w:rPr>
                <w:sz w:val="18"/>
                <w:szCs w:val="18"/>
                <w:lang w:val="en-GB"/>
              </w:rPr>
              <w:t>Lecturer, with qualifications or course co-ordinator</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 xml:space="preserve">b. Chiropractic specialties </w:t>
            </w:r>
          </w:p>
        </w:tc>
        <w:tc>
          <w:tcPr>
            <w:tcW w:w="6514" w:type="dxa"/>
            <w:vAlign w:val="center"/>
          </w:tcPr>
          <w:p w:rsidR="005C1FCD" w:rsidRPr="005C1FCD" w:rsidRDefault="005C1FCD" w:rsidP="005C1FCD">
            <w:pPr>
              <w:rPr>
                <w:sz w:val="18"/>
                <w:szCs w:val="18"/>
              </w:rPr>
            </w:pPr>
            <w:r w:rsidRPr="00A0057C">
              <w:rPr>
                <w:sz w:val="18"/>
                <w:szCs w:val="18"/>
                <w:lang w:val="en-GB"/>
              </w:rPr>
              <w:t xml:space="preserve">A </w:t>
            </w:r>
            <w:r w:rsidRPr="00A0057C">
              <w:rPr>
                <w:b/>
                <w:sz w:val="18"/>
                <w:szCs w:val="18"/>
                <w:u w:val="single"/>
                <w:lang w:val="en-GB"/>
              </w:rPr>
              <w:t xml:space="preserve">minimum requirement of </w:t>
            </w:r>
            <w:r w:rsidRPr="00A0057C">
              <w:rPr>
                <w:rFonts w:eastAsia="Calibri"/>
                <w:b/>
                <w:sz w:val="18"/>
                <w:szCs w:val="18"/>
                <w:u w:val="single"/>
              </w:rPr>
              <w:t xml:space="preserve"> 5 hours</w:t>
            </w:r>
          </w:p>
        </w:tc>
        <w:tc>
          <w:tcPr>
            <w:tcW w:w="2126" w:type="dxa"/>
          </w:tcPr>
          <w:p w:rsidR="005C1FCD" w:rsidRPr="00A0057C" w:rsidRDefault="005C1FCD" w:rsidP="00A0057C">
            <w:pPr>
              <w:rPr>
                <w:sz w:val="18"/>
                <w:szCs w:val="18"/>
                <w:lang w:val="en-GB"/>
              </w:rPr>
            </w:pPr>
            <w:r w:rsidRPr="00A0057C">
              <w:rPr>
                <w:sz w:val="18"/>
                <w:szCs w:val="18"/>
                <w:lang w:val="en-GB"/>
              </w:rPr>
              <w:t>Course / lecture title, date, time and duration.</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D9680F">
            <w:pPr>
              <w:rPr>
                <w:sz w:val="18"/>
                <w:szCs w:val="18"/>
                <w:lang w:val="en-GB"/>
              </w:rPr>
            </w:pPr>
            <w:r w:rsidRPr="00A0057C">
              <w:rPr>
                <w:sz w:val="18"/>
                <w:szCs w:val="18"/>
                <w:lang w:val="en-GB"/>
              </w:rPr>
              <w:t>Lecturer, with qualifications or course co-ordinator</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c. Care for a group of disadvantaged</w:t>
            </w:r>
          </w:p>
        </w:tc>
        <w:tc>
          <w:tcPr>
            <w:tcW w:w="6514" w:type="dxa"/>
            <w:vAlign w:val="center"/>
          </w:tcPr>
          <w:p w:rsidR="005C1FCD" w:rsidRPr="005C1FCD" w:rsidRDefault="005C1FCD" w:rsidP="005C1FCD">
            <w:pPr>
              <w:rPr>
                <w:rFonts w:eastAsia="Calibri"/>
                <w:b/>
                <w:sz w:val="18"/>
                <w:szCs w:val="18"/>
              </w:rPr>
            </w:pPr>
            <w:r w:rsidRPr="00A0057C">
              <w:rPr>
                <w:sz w:val="18"/>
                <w:szCs w:val="18"/>
                <w:lang w:val="en-GB"/>
              </w:rPr>
              <w:t xml:space="preserve">A </w:t>
            </w:r>
            <w:r w:rsidRPr="00A0057C">
              <w:rPr>
                <w:b/>
                <w:sz w:val="18"/>
                <w:szCs w:val="18"/>
                <w:u w:val="single"/>
                <w:lang w:val="en-GB"/>
              </w:rPr>
              <w:t xml:space="preserve">minimum requirement of </w:t>
            </w:r>
            <w:r w:rsidRPr="00A0057C">
              <w:rPr>
                <w:rFonts w:eastAsia="Calibri"/>
                <w:b/>
                <w:sz w:val="18"/>
                <w:szCs w:val="18"/>
                <w:u w:val="single"/>
              </w:rPr>
              <w:t>3 hours</w:t>
            </w:r>
          </w:p>
        </w:tc>
        <w:tc>
          <w:tcPr>
            <w:tcW w:w="2126" w:type="dxa"/>
          </w:tcPr>
          <w:p w:rsidR="005C1FCD" w:rsidRPr="00A0057C" w:rsidRDefault="005C1FCD" w:rsidP="00A0057C">
            <w:pPr>
              <w:rPr>
                <w:sz w:val="18"/>
                <w:szCs w:val="18"/>
                <w:lang w:val="en-GB"/>
              </w:rPr>
            </w:pPr>
            <w:r w:rsidRPr="00A0057C">
              <w:rPr>
                <w:sz w:val="18"/>
                <w:szCs w:val="18"/>
                <w:lang w:val="en-GB"/>
              </w:rPr>
              <w:t>Name of hospital / institution, date and period of stay</w:t>
            </w:r>
          </w:p>
        </w:tc>
        <w:tc>
          <w:tcPr>
            <w:tcW w:w="1200" w:type="dxa"/>
          </w:tcPr>
          <w:p w:rsidR="005C1FCD" w:rsidRPr="00A0057C" w:rsidRDefault="005C1FCD" w:rsidP="00A0057C">
            <w:pPr>
              <w:pStyle w:val="NormalWeb"/>
              <w:spacing w:before="0" w:beforeAutospacing="0" w:after="0" w:afterAutospacing="0"/>
              <w:rPr>
                <w:rFonts w:asciiTheme="minorHAnsi" w:hAnsiTheme="minorHAnsi"/>
                <w:color w:val="auto"/>
                <w:sz w:val="18"/>
                <w:szCs w:val="18"/>
                <w:lang w:val="en-GB"/>
              </w:rPr>
            </w:pPr>
          </w:p>
        </w:tc>
        <w:tc>
          <w:tcPr>
            <w:tcW w:w="2486" w:type="dxa"/>
          </w:tcPr>
          <w:p w:rsidR="005C1FCD" w:rsidRPr="00A0057C" w:rsidRDefault="005C1FCD" w:rsidP="0037576B">
            <w:pPr>
              <w:pStyle w:val="NormalWeb"/>
              <w:spacing w:before="0" w:beforeAutospacing="0" w:after="0" w:afterAutospacing="0"/>
              <w:rPr>
                <w:rFonts w:asciiTheme="minorHAnsi" w:hAnsiTheme="minorHAnsi"/>
                <w:color w:val="auto"/>
                <w:sz w:val="18"/>
                <w:szCs w:val="18"/>
                <w:lang w:val="en-GB"/>
              </w:rPr>
            </w:pPr>
            <w:r w:rsidRPr="00A0057C">
              <w:rPr>
                <w:rFonts w:asciiTheme="minorHAnsi" w:hAnsiTheme="minorHAnsi"/>
                <w:color w:val="auto"/>
                <w:sz w:val="18"/>
                <w:szCs w:val="18"/>
                <w:lang w:val="en-GB"/>
              </w:rPr>
              <w:t>Letter from the head of the relevant institution</w:t>
            </w:r>
          </w:p>
        </w:tc>
        <w:tc>
          <w:tcPr>
            <w:tcW w:w="1984" w:type="dxa"/>
          </w:tcPr>
          <w:p w:rsidR="005C1FCD" w:rsidRPr="00A0057C" w:rsidRDefault="005C1FCD" w:rsidP="00A0057C">
            <w:pPr>
              <w:pStyle w:val="NormalWeb"/>
              <w:spacing w:before="0" w:beforeAutospacing="0" w:after="0" w:afterAutospacing="0"/>
              <w:rPr>
                <w:rFonts w:asciiTheme="minorHAnsi" w:hAnsiTheme="minorHAnsi"/>
                <w:color w:val="auto"/>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d. Diagnostic ambit</w:t>
            </w:r>
          </w:p>
        </w:tc>
        <w:tc>
          <w:tcPr>
            <w:tcW w:w="6514" w:type="dxa"/>
            <w:vAlign w:val="center"/>
          </w:tcPr>
          <w:p w:rsidR="005C1FCD" w:rsidRPr="00A0057C" w:rsidRDefault="005C1FCD" w:rsidP="005C1FCD">
            <w:pPr>
              <w:rPr>
                <w:sz w:val="18"/>
                <w:szCs w:val="18"/>
                <w:lang w:val="en-GB"/>
              </w:rPr>
            </w:pPr>
            <w:r w:rsidRPr="00A0057C">
              <w:rPr>
                <w:sz w:val="18"/>
                <w:szCs w:val="18"/>
                <w:lang w:val="en-GB"/>
              </w:rPr>
              <w:t xml:space="preserve">A </w:t>
            </w:r>
            <w:r w:rsidRPr="00A0057C">
              <w:rPr>
                <w:b/>
                <w:sz w:val="18"/>
                <w:szCs w:val="18"/>
                <w:u w:val="single"/>
                <w:lang w:val="en-GB"/>
              </w:rPr>
              <w:t xml:space="preserve">minimum requirement of </w:t>
            </w:r>
            <w:r w:rsidRPr="00A0057C">
              <w:rPr>
                <w:rFonts w:eastAsia="Calibri"/>
                <w:b/>
                <w:sz w:val="18"/>
                <w:szCs w:val="18"/>
                <w:u w:val="single"/>
              </w:rPr>
              <w:t xml:space="preserve"> 2 hours</w:t>
            </w:r>
          </w:p>
        </w:tc>
        <w:tc>
          <w:tcPr>
            <w:tcW w:w="2126" w:type="dxa"/>
          </w:tcPr>
          <w:p w:rsidR="005C1FCD" w:rsidRPr="00A0057C" w:rsidRDefault="005C1FCD" w:rsidP="00A0057C">
            <w:pPr>
              <w:rPr>
                <w:sz w:val="18"/>
                <w:szCs w:val="18"/>
                <w:lang w:val="en-GB"/>
              </w:rPr>
            </w:pPr>
            <w:r w:rsidRPr="00A0057C">
              <w:rPr>
                <w:sz w:val="18"/>
                <w:szCs w:val="18"/>
                <w:lang w:val="en-GB"/>
              </w:rPr>
              <w:t>Course / lecture title, date, time and duration.</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37576B">
            <w:pPr>
              <w:rPr>
                <w:sz w:val="18"/>
                <w:szCs w:val="18"/>
                <w:lang w:val="en-GB"/>
              </w:rPr>
            </w:pPr>
            <w:r w:rsidRPr="00A0057C">
              <w:rPr>
                <w:sz w:val="18"/>
                <w:szCs w:val="18"/>
                <w:lang w:val="en-GB"/>
              </w:rPr>
              <w:t>Lecturer, with qualifications or course co-ordinator</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 xml:space="preserve">e. Alternative Health Care / Non- chiropractic health care  </w:t>
            </w:r>
          </w:p>
        </w:tc>
        <w:tc>
          <w:tcPr>
            <w:tcW w:w="6514" w:type="dxa"/>
            <w:vAlign w:val="center"/>
          </w:tcPr>
          <w:p w:rsidR="005C1FCD" w:rsidRPr="005C1FCD" w:rsidRDefault="005C1FCD" w:rsidP="005C1FCD">
            <w:pPr>
              <w:rPr>
                <w:sz w:val="18"/>
                <w:szCs w:val="18"/>
              </w:rPr>
            </w:pPr>
            <w:r w:rsidRPr="00A0057C">
              <w:rPr>
                <w:sz w:val="18"/>
                <w:szCs w:val="18"/>
                <w:lang w:val="en-GB"/>
              </w:rPr>
              <w:t xml:space="preserve">A </w:t>
            </w:r>
            <w:r w:rsidRPr="00A0057C">
              <w:rPr>
                <w:b/>
                <w:sz w:val="18"/>
                <w:szCs w:val="18"/>
                <w:u w:val="single"/>
                <w:lang w:val="en-GB"/>
              </w:rPr>
              <w:t xml:space="preserve">minimum requirement of </w:t>
            </w:r>
            <w:r w:rsidRPr="00A0057C">
              <w:rPr>
                <w:rFonts w:eastAsia="Calibri"/>
                <w:b/>
                <w:sz w:val="18"/>
                <w:szCs w:val="18"/>
                <w:u w:val="single"/>
              </w:rPr>
              <w:t>1 hour</w:t>
            </w:r>
          </w:p>
        </w:tc>
        <w:tc>
          <w:tcPr>
            <w:tcW w:w="2126" w:type="dxa"/>
          </w:tcPr>
          <w:p w:rsidR="005C1FCD" w:rsidRPr="00A0057C" w:rsidRDefault="005C1FCD" w:rsidP="00A0057C">
            <w:pPr>
              <w:rPr>
                <w:sz w:val="18"/>
                <w:szCs w:val="18"/>
                <w:lang w:val="en-GB"/>
              </w:rPr>
            </w:pPr>
            <w:r w:rsidRPr="00A0057C">
              <w:rPr>
                <w:sz w:val="18"/>
                <w:szCs w:val="18"/>
                <w:lang w:val="en-GB"/>
              </w:rPr>
              <w:t>Course / lecture title, date, time and duration.</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37576B">
            <w:pPr>
              <w:rPr>
                <w:sz w:val="18"/>
                <w:szCs w:val="18"/>
                <w:lang w:val="en-GB"/>
              </w:rPr>
            </w:pPr>
            <w:r w:rsidRPr="00A0057C">
              <w:rPr>
                <w:sz w:val="18"/>
                <w:szCs w:val="18"/>
                <w:lang w:val="en-GB"/>
              </w:rPr>
              <w:t>Lecturer, with qualifications or course co-ordinator</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f. Research (excluding Master's)</w:t>
            </w:r>
          </w:p>
        </w:tc>
        <w:tc>
          <w:tcPr>
            <w:tcW w:w="6514" w:type="dxa"/>
            <w:vAlign w:val="center"/>
          </w:tcPr>
          <w:p w:rsidR="005C1FCD" w:rsidRPr="00A0057C" w:rsidRDefault="005C1FCD" w:rsidP="005C1FCD">
            <w:pPr>
              <w:rPr>
                <w:rFonts w:eastAsia="Calibri"/>
                <w:b/>
                <w:sz w:val="18"/>
                <w:szCs w:val="18"/>
              </w:rPr>
            </w:pPr>
            <w:r w:rsidRPr="00A0057C">
              <w:rPr>
                <w:sz w:val="18"/>
                <w:szCs w:val="18"/>
              </w:rPr>
              <w:t>The</w:t>
            </w:r>
            <w:r w:rsidRPr="00A0057C">
              <w:rPr>
                <w:b/>
                <w:sz w:val="18"/>
                <w:szCs w:val="18"/>
                <w:u w:val="single"/>
              </w:rPr>
              <w:t xml:space="preserve"> intern needs to gain one hour</w:t>
            </w:r>
            <w:r w:rsidRPr="00A0057C">
              <w:rPr>
                <w:sz w:val="18"/>
                <w:szCs w:val="18"/>
              </w:rPr>
              <w:t xml:space="preserve"> </w:t>
            </w:r>
          </w:p>
        </w:tc>
        <w:tc>
          <w:tcPr>
            <w:tcW w:w="2126" w:type="dxa"/>
          </w:tcPr>
          <w:p w:rsidR="005C1FCD" w:rsidRPr="00A0057C" w:rsidRDefault="00432703" w:rsidP="00432703">
            <w:pPr>
              <w:rPr>
                <w:sz w:val="18"/>
                <w:szCs w:val="18"/>
                <w:lang w:val="en-GB"/>
              </w:rPr>
            </w:pPr>
            <w:r w:rsidRPr="00A0057C">
              <w:rPr>
                <w:sz w:val="18"/>
                <w:szCs w:val="18"/>
                <w:lang w:val="en-GB"/>
              </w:rPr>
              <w:t xml:space="preserve">Course / lecture </w:t>
            </w:r>
            <w:r>
              <w:rPr>
                <w:sz w:val="18"/>
                <w:szCs w:val="18"/>
                <w:lang w:val="en-GB"/>
              </w:rPr>
              <w:t>/ activity</w:t>
            </w:r>
            <w:r w:rsidRPr="00A0057C">
              <w:rPr>
                <w:sz w:val="18"/>
                <w:szCs w:val="18"/>
                <w:lang w:val="en-GB"/>
              </w:rPr>
              <w:t>, date, time and duration.</w:t>
            </w:r>
          </w:p>
        </w:tc>
        <w:tc>
          <w:tcPr>
            <w:tcW w:w="1200" w:type="dxa"/>
          </w:tcPr>
          <w:p w:rsidR="005C1FCD" w:rsidRPr="00A0057C" w:rsidRDefault="005C1FCD" w:rsidP="00A0057C">
            <w:pPr>
              <w:rPr>
                <w:sz w:val="18"/>
                <w:szCs w:val="18"/>
                <w:lang w:val="en-GB"/>
              </w:rPr>
            </w:pPr>
          </w:p>
        </w:tc>
        <w:tc>
          <w:tcPr>
            <w:tcW w:w="2486" w:type="dxa"/>
          </w:tcPr>
          <w:p w:rsidR="005C1FCD" w:rsidRPr="00A0057C" w:rsidRDefault="00432703" w:rsidP="00566767">
            <w:pPr>
              <w:rPr>
                <w:sz w:val="18"/>
                <w:szCs w:val="18"/>
                <w:lang w:val="en-GB"/>
              </w:rPr>
            </w:pPr>
            <w:r w:rsidRPr="00A0057C">
              <w:rPr>
                <w:sz w:val="18"/>
                <w:szCs w:val="18"/>
                <w:lang w:val="en-GB"/>
              </w:rPr>
              <w:t>Lecturer</w:t>
            </w:r>
            <w:r>
              <w:rPr>
                <w:sz w:val="18"/>
                <w:szCs w:val="18"/>
                <w:lang w:val="en-GB"/>
              </w:rPr>
              <w:t>/supervisor</w:t>
            </w:r>
            <w:r w:rsidRPr="00A0057C">
              <w:rPr>
                <w:sz w:val="18"/>
                <w:szCs w:val="18"/>
                <w:lang w:val="en-GB"/>
              </w:rPr>
              <w:t>, with qualifications or course co-ordinator</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g. Involved in education</w:t>
            </w:r>
          </w:p>
        </w:tc>
        <w:tc>
          <w:tcPr>
            <w:tcW w:w="6514" w:type="dxa"/>
            <w:vAlign w:val="center"/>
          </w:tcPr>
          <w:p w:rsidR="005C1FCD" w:rsidRPr="00A0057C" w:rsidRDefault="005C1FCD" w:rsidP="005C1FCD">
            <w:pPr>
              <w:rPr>
                <w:sz w:val="18"/>
                <w:szCs w:val="18"/>
              </w:rPr>
            </w:pPr>
            <w:r w:rsidRPr="00A0057C">
              <w:rPr>
                <w:sz w:val="18"/>
                <w:szCs w:val="18"/>
                <w:lang w:val="en-GB"/>
              </w:rPr>
              <w:t xml:space="preserve">A </w:t>
            </w:r>
            <w:r w:rsidRPr="00A0057C">
              <w:rPr>
                <w:b/>
                <w:sz w:val="18"/>
                <w:szCs w:val="18"/>
                <w:u w:val="single"/>
                <w:lang w:val="en-GB"/>
              </w:rPr>
              <w:t xml:space="preserve">minimum requirement of </w:t>
            </w:r>
            <w:r w:rsidRPr="00A0057C">
              <w:rPr>
                <w:rFonts w:eastAsia="Calibri"/>
                <w:b/>
                <w:sz w:val="18"/>
                <w:szCs w:val="18"/>
                <w:u w:val="single"/>
              </w:rPr>
              <w:t>5 hours</w:t>
            </w:r>
          </w:p>
        </w:tc>
        <w:tc>
          <w:tcPr>
            <w:tcW w:w="2126" w:type="dxa"/>
          </w:tcPr>
          <w:p w:rsidR="005C1FCD" w:rsidRPr="00A0057C" w:rsidRDefault="005C1FCD" w:rsidP="00A0057C">
            <w:pPr>
              <w:rPr>
                <w:sz w:val="18"/>
                <w:szCs w:val="18"/>
                <w:lang w:val="en-GB"/>
              </w:rPr>
            </w:pPr>
            <w:r w:rsidRPr="00A0057C">
              <w:rPr>
                <w:sz w:val="18"/>
                <w:szCs w:val="18"/>
                <w:lang w:val="en-GB"/>
              </w:rPr>
              <w:t>Subject, course, institution, timetable outline per week</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566767">
            <w:pPr>
              <w:rPr>
                <w:sz w:val="18"/>
                <w:szCs w:val="18"/>
                <w:lang w:val="en-GB"/>
              </w:rPr>
            </w:pPr>
            <w:r w:rsidRPr="00A0057C">
              <w:rPr>
                <w:sz w:val="18"/>
                <w:szCs w:val="18"/>
                <w:lang w:val="en-GB"/>
              </w:rPr>
              <w:t>Lecturer, with qualifications or course co-ordinator</w:t>
            </w:r>
          </w:p>
        </w:tc>
        <w:tc>
          <w:tcPr>
            <w:tcW w:w="1984" w:type="dxa"/>
          </w:tcPr>
          <w:p w:rsidR="005C1FCD" w:rsidRPr="00A0057C" w:rsidRDefault="005C1FCD" w:rsidP="00A0057C">
            <w:pPr>
              <w:rPr>
                <w:sz w:val="18"/>
                <w:szCs w:val="18"/>
                <w:lang w:val="en-GB"/>
              </w:rPr>
            </w:pPr>
          </w:p>
        </w:tc>
      </w:tr>
    </w:tbl>
    <w:p w:rsidR="005C1FCD" w:rsidRDefault="005C1FCD">
      <w:r>
        <w:br w:type="page"/>
      </w:r>
    </w:p>
    <w:tbl>
      <w:tblPr>
        <w:tblStyle w:val="TableGrid"/>
        <w:tblW w:w="15593" w:type="dxa"/>
        <w:tblInd w:w="-743" w:type="dxa"/>
        <w:tblLook w:val="04A0" w:firstRow="1" w:lastRow="0" w:firstColumn="1" w:lastColumn="0" w:noHBand="0" w:noVBand="1"/>
      </w:tblPr>
      <w:tblGrid>
        <w:gridCol w:w="1283"/>
        <w:gridCol w:w="6514"/>
        <w:gridCol w:w="2126"/>
        <w:gridCol w:w="1200"/>
        <w:gridCol w:w="2486"/>
        <w:gridCol w:w="1984"/>
      </w:tblGrid>
      <w:tr w:rsidR="005C1FCD" w:rsidRPr="00A0057C" w:rsidTr="00BD601D">
        <w:tc>
          <w:tcPr>
            <w:tcW w:w="15593" w:type="dxa"/>
            <w:gridSpan w:val="6"/>
            <w:shd w:val="clear" w:color="auto" w:fill="FF0000"/>
          </w:tcPr>
          <w:p w:rsidR="005C1FCD" w:rsidRPr="00A0057C" w:rsidRDefault="005C1FCD" w:rsidP="00A0057C">
            <w:pPr>
              <w:rPr>
                <w:b/>
                <w:sz w:val="18"/>
                <w:szCs w:val="18"/>
                <w:lang w:val="en-GB"/>
              </w:rPr>
            </w:pPr>
            <w:r w:rsidRPr="00A0057C">
              <w:rPr>
                <w:b/>
                <w:sz w:val="18"/>
                <w:szCs w:val="18"/>
                <w:lang w:val="en-GB"/>
              </w:rPr>
              <w:lastRenderedPageBreak/>
              <w:t>Work experience : 600 hours</w:t>
            </w: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a. Community service</w:t>
            </w:r>
          </w:p>
        </w:tc>
        <w:tc>
          <w:tcPr>
            <w:tcW w:w="6514" w:type="dxa"/>
          </w:tcPr>
          <w:p w:rsidR="005C1FCD" w:rsidRPr="00A0057C" w:rsidRDefault="005C1FCD" w:rsidP="00A0057C">
            <w:pPr>
              <w:rPr>
                <w:sz w:val="18"/>
                <w:szCs w:val="18"/>
                <w:lang w:val="en-GB"/>
              </w:rPr>
            </w:pPr>
            <w:r w:rsidRPr="00A0057C">
              <w:rPr>
                <w:sz w:val="18"/>
                <w:szCs w:val="18"/>
                <w:lang w:val="en-GB"/>
              </w:rPr>
              <w:t xml:space="preserve">A </w:t>
            </w:r>
            <w:r w:rsidRPr="00A0057C">
              <w:rPr>
                <w:b/>
                <w:sz w:val="18"/>
                <w:szCs w:val="18"/>
                <w:u w:val="single"/>
                <w:lang w:val="en-GB"/>
              </w:rPr>
              <w:t>minimum requirement of 25</w:t>
            </w:r>
            <w:r w:rsidRPr="00A0057C">
              <w:rPr>
                <w:rFonts w:eastAsia="Calibri"/>
                <w:b/>
                <w:sz w:val="18"/>
                <w:szCs w:val="18"/>
                <w:u w:val="single"/>
              </w:rPr>
              <w:t xml:space="preserve"> hours</w:t>
            </w:r>
            <w:r w:rsidRPr="00A0057C">
              <w:rPr>
                <w:rFonts w:eastAsia="Calibri"/>
                <w:sz w:val="18"/>
                <w:szCs w:val="18"/>
              </w:rPr>
              <w:t>, with the following being examples and not requirements</w:t>
            </w:r>
            <w:r w:rsidRPr="00A0057C">
              <w:rPr>
                <w:sz w:val="18"/>
                <w:szCs w:val="18"/>
                <w:lang w:val="en-GB"/>
              </w:rPr>
              <w:t xml:space="preserve"> (ideally the focus of this section of the portfolio would relate to the chiropractic assessment and treatment of patients)</w:t>
            </w:r>
          </w:p>
          <w:p w:rsidR="005C1FCD" w:rsidRPr="00A0057C" w:rsidRDefault="005C1FCD" w:rsidP="00A0057C">
            <w:pPr>
              <w:rPr>
                <w:rFonts w:eastAsia="Calibri"/>
                <w:b/>
                <w:sz w:val="18"/>
                <w:szCs w:val="18"/>
              </w:rPr>
            </w:pPr>
            <w:r w:rsidRPr="00A0057C">
              <w:rPr>
                <w:rFonts w:eastAsia="Calibri"/>
                <w:sz w:val="18"/>
                <w:szCs w:val="18"/>
              </w:rPr>
              <w:t xml:space="preserve"> </w:t>
            </w:r>
          </w:p>
          <w:p w:rsidR="005C1FCD" w:rsidRPr="00A0057C" w:rsidRDefault="005C1FCD" w:rsidP="00A0057C">
            <w:pPr>
              <w:rPr>
                <w:sz w:val="18"/>
                <w:szCs w:val="18"/>
              </w:rPr>
            </w:pPr>
            <w:r w:rsidRPr="00A0057C">
              <w:rPr>
                <w:sz w:val="18"/>
                <w:szCs w:val="18"/>
              </w:rPr>
              <w:t xml:space="preserve">Additionally </w:t>
            </w:r>
            <w:r w:rsidRPr="00A0057C">
              <w:rPr>
                <w:b/>
                <w:sz w:val="18"/>
                <w:szCs w:val="18"/>
                <w:u w:val="single"/>
              </w:rPr>
              <w:t>a maximum of 20 hours</w:t>
            </w:r>
            <w:r w:rsidRPr="00A0057C">
              <w:rPr>
                <w:sz w:val="18"/>
                <w:szCs w:val="18"/>
              </w:rPr>
              <w:t xml:space="preserve"> can be obtained from one or more of the following community initiatives (again examples and not requirements):</w:t>
            </w:r>
          </w:p>
          <w:p w:rsidR="005C1FCD" w:rsidRPr="00A0057C" w:rsidRDefault="005C1FCD" w:rsidP="00EA472C">
            <w:pPr>
              <w:pStyle w:val="ListParagraph"/>
              <w:numPr>
                <w:ilvl w:val="0"/>
                <w:numId w:val="11"/>
              </w:numPr>
              <w:rPr>
                <w:rFonts w:asciiTheme="minorHAnsi" w:hAnsiTheme="minorHAnsi"/>
                <w:sz w:val="18"/>
                <w:szCs w:val="18"/>
              </w:rPr>
            </w:pPr>
            <w:r w:rsidRPr="00EA472C">
              <w:rPr>
                <w:rFonts w:asciiTheme="minorHAnsi" w:hAnsiTheme="minorHAnsi"/>
                <w:sz w:val="18"/>
                <w:szCs w:val="18"/>
              </w:rPr>
              <w:t>Blood Bank Promotion Day Helper</w:t>
            </w:r>
            <w:r w:rsidR="00EA472C" w:rsidRPr="00EA472C">
              <w:rPr>
                <w:rFonts w:asciiTheme="minorHAnsi" w:hAnsiTheme="minorHAnsi"/>
                <w:sz w:val="18"/>
                <w:szCs w:val="18"/>
              </w:rPr>
              <w:t xml:space="preserve">; </w:t>
            </w:r>
            <w:r w:rsidRPr="00EA472C">
              <w:rPr>
                <w:rFonts w:asciiTheme="minorHAnsi" w:hAnsiTheme="minorHAnsi"/>
                <w:sz w:val="18"/>
                <w:szCs w:val="18"/>
              </w:rPr>
              <w:t>SPCA / Kitty or Puppy haven</w:t>
            </w:r>
            <w:r w:rsidR="00EA472C" w:rsidRPr="00EA472C">
              <w:rPr>
                <w:rFonts w:asciiTheme="minorHAnsi" w:hAnsiTheme="minorHAnsi"/>
                <w:sz w:val="18"/>
                <w:szCs w:val="18"/>
              </w:rPr>
              <w:t xml:space="preserve">; </w:t>
            </w:r>
            <w:r w:rsidRPr="00EA472C">
              <w:rPr>
                <w:rFonts w:asciiTheme="minorHAnsi" w:hAnsiTheme="minorHAnsi"/>
                <w:sz w:val="18"/>
                <w:szCs w:val="18"/>
              </w:rPr>
              <w:t>Soup Kitchens</w:t>
            </w:r>
            <w:r w:rsidR="00EA472C" w:rsidRPr="00EA472C">
              <w:rPr>
                <w:rFonts w:asciiTheme="minorHAnsi" w:hAnsiTheme="minorHAnsi"/>
                <w:sz w:val="18"/>
                <w:szCs w:val="18"/>
              </w:rPr>
              <w:t xml:space="preserve">; </w:t>
            </w:r>
            <w:r w:rsidRPr="00EA472C">
              <w:rPr>
                <w:rFonts w:asciiTheme="minorHAnsi" w:hAnsiTheme="minorHAnsi"/>
                <w:sz w:val="18"/>
                <w:szCs w:val="18"/>
              </w:rPr>
              <w:t>C</w:t>
            </w:r>
            <w:r w:rsidR="00EA472C">
              <w:rPr>
                <w:rFonts w:asciiTheme="minorHAnsi" w:hAnsiTheme="minorHAnsi"/>
                <w:sz w:val="18"/>
                <w:szCs w:val="18"/>
              </w:rPr>
              <w:t xml:space="preserve">harity for the under privileged; </w:t>
            </w:r>
            <w:r w:rsidRPr="00A0057C">
              <w:rPr>
                <w:rFonts w:asciiTheme="minorHAnsi" w:hAnsiTheme="minorHAnsi"/>
                <w:sz w:val="18"/>
                <w:szCs w:val="18"/>
              </w:rPr>
              <w:t>Charity tours</w:t>
            </w:r>
          </w:p>
        </w:tc>
        <w:tc>
          <w:tcPr>
            <w:tcW w:w="2126" w:type="dxa"/>
          </w:tcPr>
          <w:p w:rsidR="005C1FCD" w:rsidRPr="00A0057C" w:rsidRDefault="005C1FCD" w:rsidP="005C1FCD">
            <w:pPr>
              <w:rPr>
                <w:sz w:val="18"/>
                <w:szCs w:val="18"/>
                <w:lang w:val="en-GB"/>
              </w:rPr>
            </w:pPr>
            <w:r>
              <w:rPr>
                <w:sz w:val="18"/>
                <w:szCs w:val="18"/>
                <w:lang w:val="en-GB"/>
              </w:rPr>
              <w:t xml:space="preserve">Name of hospital / centre </w:t>
            </w:r>
            <w:r w:rsidRPr="00A0057C">
              <w:rPr>
                <w:sz w:val="18"/>
                <w:szCs w:val="18"/>
                <w:lang w:val="en-GB"/>
              </w:rPr>
              <w:t>and period of stay</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A0057C">
            <w:pPr>
              <w:rPr>
                <w:sz w:val="18"/>
                <w:szCs w:val="18"/>
                <w:lang w:val="en-GB"/>
              </w:rPr>
            </w:pPr>
            <w:r w:rsidRPr="00A0057C">
              <w:rPr>
                <w:sz w:val="18"/>
                <w:szCs w:val="18"/>
                <w:lang w:val="en-GB"/>
              </w:rPr>
              <w:t>Confirmation of flight sheets, patient sheets, evaluation sheets, letter from the supervising doctor</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b. Professional interaction</w:t>
            </w:r>
          </w:p>
          <w:p w:rsidR="005C1FCD" w:rsidRPr="00A0057C" w:rsidRDefault="005C1FCD" w:rsidP="00A0057C">
            <w:pPr>
              <w:rPr>
                <w:sz w:val="18"/>
                <w:szCs w:val="18"/>
                <w:lang w:val="en-GB"/>
              </w:rPr>
            </w:pPr>
          </w:p>
        </w:tc>
        <w:tc>
          <w:tcPr>
            <w:tcW w:w="6514" w:type="dxa"/>
          </w:tcPr>
          <w:p w:rsidR="005C1FCD" w:rsidRPr="00A0057C" w:rsidRDefault="005C1FCD" w:rsidP="00A0057C">
            <w:pPr>
              <w:rPr>
                <w:rFonts w:eastAsia="Calibri"/>
                <w:sz w:val="18"/>
                <w:szCs w:val="18"/>
              </w:rPr>
            </w:pPr>
            <w:r w:rsidRPr="00A0057C">
              <w:rPr>
                <w:sz w:val="18"/>
                <w:szCs w:val="18"/>
                <w:lang w:val="en-GB"/>
              </w:rPr>
              <w:t xml:space="preserve">A </w:t>
            </w:r>
            <w:r w:rsidRPr="00A0057C">
              <w:rPr>
                <w:b/>
                <w:sz w:val="18"/>
                <w:szCs w:val="18"/>
                <w:u w:val="single"/>
                <w:lang w:val="en-GB"/>
              </w:rPr>
              <w:t>minimum requirement of 50</w:t>
            </w:r>
            <w:r w:rsidRPr="00A0057C">
              <w:rPr>
                <w:rFonts w:eastAsia="Calibri"/>
                <w:b/>
                <w:sz w:val="18"/>
                <w:szCs w:val="18"/>
                <w:u w:val="single"/>
              </w:rPr>
              <w:t xml:space="preserve"> hours</w:t>
            </w:r>
            <w:r w:rsidRPr="00A0057C">
              <w:rPr>
                <w:rFonts w:eastAsia="Calibri"/>
                <w:sz w:val="18"/>
                <w:szCs w:val="18"/>
              </w:rPr>
              <w:t>, with the following requirements.</w:t>
            </w:r>
          </w:p>
          <w:p w:rsidR="005C1FCD" w:rsidRPr="00A0057C" w:rsidRDefault="005C1FCD" w:rsidP="00A0057C">
            <w:pPr>
              <w:rPr>
                <w:rFonts w:eastAsia="Calibri"/>
                <w:sz w:val="18"/>
                <w:szCs w:val="18"/>
              </w:rPr>
            </w:pPr>
            <w:r w:rsidRPr="00A0057C">
              <w:rPr>
                <w:rFonts w:eastAsia="Calibri"/>
                <w:sz w:val="18"/>
                <w:szCs w:val="18"/>
              </w:rPr>
              <w:t xml:space="preserve">Please be reminded that for this section you will be required to present the AHPCSA certificate of internship registration as well as the letter supplied by the Registrar to the people that you wish to observe.  </w:t>
            </w:r>
          </w:p>
          <w:p w:rsidR="005C1FCD" w:rsidRPr="00A0057C" w:rsidRDefault="005C1FCD" w:rsidP="00A0057C">
            <w:pPr>
              <w:rPr>
                <w:sz w:val="18"/>
                <w:szCs w:val="18"/>
                <w:lang w:val="en-GB"/>
              </w:rPr>
            </w:pPr>
          </w:p>
          <w:p w:rsidR="005C1FCD" w:rsidRPr="00A0057C" w:rsidRDefault="005C1FCD" w:rsidP="00A0057C">
            <w:pPr>
              <w:rPr>
                <w:sz w:val="18"/>
                <w:szCs w:val="18"/>
                <w:lang w:val="en-GB"/>
              </w:rPr>
            </w:pPr>
            <w:r w:rsidRPr="00A0057C">
              <w:rPr>
                <w:sz w:val="18"/>
                <w:szCs w:val="18"/>
                <w:lang w:val="en-GB"/>
              </w:rPr>
              <w:t>Observation of :</w:t>
            </w:r>
          </w:p>
          <w:p w:rsidR="005C1FCD" w:rsidRPr="00EA472C" w:rsidRDefault="005C1FCD" w:rsidP="00A0057C">
            <w:pPr>
              <w:pStyle w:val="ListParagraph"/>
              <w:numPr>
                <w:ilvl w:val="0"/>
                <w:numId w:val="13"/>
              </w:numPr>
              <w:rPr>
                <w:rFonts w:asciiTheme="minorHAnsi" w:hAnsiTheme="minorHAnsi"/>
                <w:sz w:val="18"/>
                <w:szCs w:val="18"/>
                <w:lang w:val="en-GB"/>
              </w:rPr>
            </w:pPr>
            <w:r w:rsidRPr="00EA472C">
              <w:rPr>
                <w:rFonts w:asciiTheme="minorHAnsi" w:hAnsiTheme="minorHAnsi"/>
                <w:sz w:val="18"/>
                <w:szCs w:val="18"/>
                <w:lang w:val="en-GB"/>
              </w:rPr>
              <w:t>5 Chiropractors</w:t>
            </w:r>
            <w:r w:rsidR="00EA472C" w:rsidRPr="00EA472C">
              <w:rPr>
                <w:rFonts w:asciiTheme="minorHAnsi" w:hAnsiTheme="minorHAnsi"/>
                <w:sz w:val="18"/>
                <w:szCs w:val="18"/>
                <w:lang w:val="en-GB"/>
              </w:rPr>
              <w:t xml:space="preserve"> [</w:t>
            </w:r>
            <w:r w:rsidRPr="00EA472C">
              <w:rPr>
                <w:rFonts w:asciiTheme="minorHAnsi" w:hAnsiTheme="minorHAnsi"/>
                <w:sz w:val="18"/>
                <w:szCs w:val="18"/>
              </w:rPr>
              <w:t xml:space="preserve">observation of </w:t>
            </w:r>
            <w:r w:rsidRPr="00EA472C">
              <w:rPr>
                <w:rFonts w:asciiTheme="minorHAnsi" w:hAnsiTheme="minorHAnsi"/>
                <w:b/>
                <w:sz w:val="18"/>
                <w:szCs w:val="18"/>
              </w:rPr>
              <w:t>5</w:t>
            </w:r>
            <w:r w:rsidRPr="00EA472C">
              <w:rPr>
                <w:rFonts w:asciiTheme="minorHAnsi" w:hAnsiTheme="minorHAnsi"/>
                <w:sz w:val="18"/>
                <w:szCs w:val="18"/>
              </w:rPr>
              <w:t xml:space="preserve"> </w:t>
            </w:r>
            <w:r w:rsidRPr="00EA472C">
              <w:rPr>
                <w:rFonts w:asciiTheme="minorHAnsi" w:hAnsiTheme="minorHAnsi"/>
                <w:b/>
                <w:sz w:val="18"/>
                <w:szCs w:val="18"/>
              </w:rPr>
              <w:t>or more</w:t>
            </w:r>
            <w:r w:rsidRPr="00EA472C">
              <w:rPr>
                <w:rFonts w:asciiTheme="minorHAnsi" w:hAnsiTheme="minorHAnsi"/>
                <w:sz w:val="18"/>
                <w:szCs w:val="18"/>
              </w:rPr>
              <w:t xml:space="preserve"> chiropractors for at least </w:t>
            </w:r>
            <w:r w:rsidRPr="00EA472C">
              <w:rPr>
                <w:rFonts w:asciiTheme="minorHAnsi" w:hAnsiTheme="minorHAnsi"/>
                <w:b/>
                <w:sz w:val="18"/>
                <w:szCs w:val="18"/>
              </w:rPr>
              <w:t>5 hours each</w:t>
            </w:r>
            <w:r w:rsidRPr="00EA472C">
              <w:rPr>
                <w:rFonts w:asciiTheme="minorHAnsi" w:hAnsiTheme="minorHAnsi"/>
                <w:sz w:val="18"/>
                <w:szCs w:val="18"/>
              </w:rPr>
              <w:t>, 3 of which must be qualified for at least 2 years</w:t>
            </w:r>
            <w:r w:rsidR="00EA472C">
              <w:rPr>
                <w:rFonts w:asciiTheme="minorHAnsi" w:hAnsiTheme="minorHAnsi"/>
                <w:sz w:val="18"/>
                <w:szCs w:val="18"/>
              </w:rPr>
              <w:t>]</w:t>
            </w:r>
          </w:p>
          <w:p w:rsidR="005C1FCD" w:rsidRPr="00EA472C" w:rsidRDefault="005C1FCD" w:rsidP="00EA472C">
            <w:pPr>
              <w:pStyle w:val="ListParagraph"/>
              <w:numPr>
                <w:ilvl w:val="0"/>
                <w:numId w:val="13"/>
              </w:numPr>
              <w:rPr>
                <w:rFonts w:asciiTheme="minorHAnsi" w:hAnsiTheme="minorHAnsi"/>
                <w:sz w:val="18"/>
                <w:szCs w:val="18"/>
              </w:rPr>
            </w:pPr>
            <w:r w:rsidRPr="00A0057C">
              <w:rPr>
                <w:rFonts w:asciiTheme="minorHAnsi" w:hAnsiTheme="minorHAnsi"/>
                <w:sz w:val="18"/>
                <w:szCs w:val="18"/>
                <w:lang w:val="en-GB"/>
              </w:rPr>
              <w:t>5 medically qualified person</w:t>
            </w:r>
            <w:r w:rsidR="00EA472C">
              <w:rPr>
                <w:rFonts w:asciiTheme="minorHAnsi" w:hAnsiTheme="minorHAnsi"/>
                <w:sz w:val="18"/>
                <w:szCs w:val="18"/>
                <w:lang w:val="en-GB"/>
              </w:rPr>
              <w:t xml:space="preserve"> [</w:t>
            </w:r>
            <w:r w:rsidRPr="00A0057C">
              <w:rPr>
                <w:rFonts w:asciiTheme="minorHAnsi" w:hAnsiTheme="minorHAnsi"/>
                <w:sz w:val="18"/>
                <w:szCs w:val="18"/>
                <w:lang w:val="en-GB"/>
              </w:rPr>
              <w:t>o</w:t>
            </w:r>
            <w:r w:rsidR="00EA472C" w:rsidRPr="00A0057C">
              <w:rPr>
                <w:rFonts w:asciiTheme="minorHAnsi" w:hAnsiTheme="minorHAnsi"/>
                <w:sz w:val="18"/>
                <w:szCs w:val="18"/>
              </w:rPr>
              <w:t>observation</w:t>
            </w:r>
            <w:r w:rsidRPr="00A0057C">
              <w:rPr>
                <w:rFonts w:asciiTheme="minorHAnsi" w:hAnsiTheme="minorHAnsi"/>
                <w:sz w:val="18"/>
                <w:szCs w:val="18"/>
              </w:rPr>
              <w:t xml:space="preserve"> of </w:t>
            </w:r>
            <w:r w:rsidRPr="00A0057C">
              <w:rPr>
                <w:rFonts w:asciiTheme="minorHAnsi" w:hAnsiTheme="minorHAnsi"/>
                <w:b/>
                <w:sz w:val="18"/>
                <w:szCs w:val="18"/>
              </w:rPr>
              <w:t>5 or more</w:t>
            </w:r>
            <w:r w:rsidRPr="00A0057C">
              <w:rPr>
                <w:rFonts w:asciiTheme="minorHAnsi" w:hAnsiTheme="minorHAnsi"/>
                <w:sz w:val="18"/>
                <w:szCs w:val="18"/>
              </w:rPr>
              <w:t xml:space="preserve"> other medical professionals (preferentially diagnostic professions) for at least </w:t>
            </w:r>
            <w:r w:rsidRPr="00A0057C">
              <w:rPr>
                <w:rFonts w:asciiTheme="minorHAnsi" w:hAnsiTheme="minorHAnsi"/>
                <w:b/>
                <w:sz w:val="18"/>
                <w:szCs w:val="18"/>
              </w:rPr>
              <w:t>5 hours each</w:t>
            </w:r>
            <w:r w:rsidR="00EA472C">
              <w:rPr>
                <w:rFonts w:asciiTheme="minorHAnsi" w:hAnsiTheme="minorHAnsi"/>
                <w:b/>
                <w:sz w:val="18"/>
                <w:szCs w:val="18"/>
              </w:rPr>
              <w:t>]</w:t>
            </w:r>
            <w:r w:rsidR="00EA472C">
              <w:rPr>
                <w:rFonts w:asciiTheme="minorHAnsi" w:hAnsiTheme="minorHAnsi"/>
                <w:sz w:val="18"/>
                <w:szCs w:val="18"/>
              </w:rPr>
              <w:t xml:space="preserve">. </w:t>
            </w:r>
          </w:p>
        </w:tc>
        <w:tc>
          <w:tcPr>
            <w:tcW w:w="2126" w:type="dxa"/>
          </w:tcPr>
          <w:p w:rsidR="005C1FCD" w:rsidRPr="00A0057C" w:rsidRDefault="005C1FCD" w:rsidP="00A0057C">
            <w:pPr>
              <w:rPr>
                <w:sz w:val="18"/>
                <w:szCs w:val="18"/>
                <w:lang w:val="en-GB"/>
              </w:rPr>
            </w:pPr>
            <w:r w:rsidRPr="00A0057C">
              <w:rPr>
                <w:sz w:val="18"/>
                <w:szCs w:val="18"/>
                <w:lang w:val="en-GB"/>
              </w:rPr>
              <w:t xml:space="preserve">Name of contact person, date and time. </w:t>
            </w:r>
          </w:p>
          <w:p w:rsidR="005C1FCD" w:rsidRPr="00A0057C" w:rsidRDefault="005C1FCD" w:rsidP="00A0057C">
            <w:pPr>
              <w:rPr>
                <w:sz w:val="18"/>
                <w:szCs w:val="18"/>
                <w:lang w:val="en-GB"/>
              </w:rPr>
            </w:pPr>
            <w:r w:rsidRPr="00A0057C">
              <w:rPr>
                <w:sz w:val="18"/>
                <w:szCs w:val="18"/>
                <w:lang w:val="en-GB"/>
              </w:rPr>
              <w:t>This needs to be on a letterhead or doctors pad indicating duration of visit, date and duly signed by the doctor / chiropractor.</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954422">
            <w:pPr>
              <w:rPr>
                <w:sz w:val="18"/>
                <w:szCs w:val="18"/>
                <w:lang w:val="en-GB"/>
              </w:rPr>
            </w:pPr>
            <w:r w:rsidRPr="00A0057C">
              <w:rPr>
                <w:sz w:val="18"/>
                <w:szCs w:val="18"/>
                <w:lang w:val="en-GB"/>
              </w:rPr>
              <w:t>Copies of the written interaction</w:t>
            </w:r>
            <w:r>
              <w:rPr>
                <w:sz w:val="18"/>
                <w:szCs w:val="18"/>
                <w:lang w:val="en-GB"/>
              </w:rPr>
              <w:t xml:space="preserve"> (this will be in the format for the observations as issued by CASA)</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c. Educational drives / public relations</w:t>
            </w:r>
          </w:p>
        </w:tc>
        <w:tc>
          <w:tcPr>
            <w:tcW w:w="6514" w:type="dxa"/>
          </w:tcPr>
          <w:p w:rsidR="005C1FCD" w:rsidRPr="00A0057C" w:rsidRDefault="005C1FCD" w:rsidP="00A0057C">
            <w:pPr>
              <w:rPr>
                <w:rFonts w:eastAsia="Calibri"/>
                <w:sz w:val="18"/>
                <w:szCs w:val="18"/>
              </w:rPr>
            </w:pPr>
            <w:r w:rsidRPr="00A0057C">
              <w:rPr>
                <w:sz w:val="18"/>
                <w:szCs w:val="18"/>
                <w:lang w:val="en-GB"/>
              </w:rPr>
              <w:t xml:space="preserve">A </w:t>
            </w:r>
            <w:r w:rsidRPr="00A0057C">
              <w:rPr>
                <w:b/>
                <w:sz w:val="18"/>
                <w:szCs w:val="18"/>
                <w:u w:val="single"/>
                <w:lang w:val="en-GB"/>
              </w:rPr>
              <w:t>minimum requirement of 10</w:t>
            </w:r>
            <w:r w:rsidRPr="00A0057C">
              <w:rPr>
                <w:rFonts w:eastAsia="Calibri"/>
                <w:b/>
                <w:sz w:val="18"/>
                <w:szCs w:val="18"/>
                <w:u w:val="single"/>
              </w:rPr>
              <w:t xml:space="preserve"> hours</w:t>
            </w:r>
          </w:p>
          <w:p w:rsidR="005C1FCD" w:rsidRPr="00A0057C" w:rsidRDefault="005C1FCD" w:rsidP="00A0057C">
            <w:pPr>
              <w:rPr>
                <w:rFonts w:eastAsia="Calibri"/>
                <w:b/>
                <w:sz w:val="18"/>
                <w:szCs w:val="18"/>
              </w:rPr>
            </w:pPr>
          </w:p>
          <w:p w:rsidR="005C1FCD" w:rsidRPr="00A0057C" w:rsidRDefault="005C1FCD" w:rsidP="00A0057C">
            <w:pPr>
              <w:rPr>
                <w:rFonts w:eastAsia="Calibri"/>
                <w:sz w:val="18"/>
                <w:szCs w:val="18"/>
                <w:u w:val="single"/>
              </w:rPr>
            </w:pPr>
            <w:r w:rsidRPr="00A0057C">
              <w:rPr>
                <w:rFonts w:eastAsia="Calibri"/>
                <w:sz w:val="18"/>
                <w:szCs w:val="18"/>
                <w:u w:val="single"/>
              </w:rPr>
              <w:t>Public Talks</w:t>
            </w:r>
          </w:p>
          <w:p w:rsidR="005C1FCD" w:rsidRPr="00A0057C" w:rsidRDefault="005C1FCD" w:rsidP="00A0057C">
            <w:pPr>
              <w:rPr>
                <w:sz w:val="18"/>
                <w:szCs w:val="18"/>
              </w:rPr>
            </w:pPr>
            <w:r w:rsidRPr="00A0057C">
              <w:rPr>
                <w:rFonts w:eastAsia="Calibri"/>
                <w:sz w:val="18"/>
                <w:szCs w:val="18"/>
              </w:rPr>
              <w:t>Presenting a public talk (talk available from Dr Korporaal), for example (p</w:t>
            </w:r>
            <w:r w:rsidRPr="00A0057C">
              <w:rPr>
                <w:sz w:val="18"/>
                <w:szCs w:val="18"/>
              </w:rPr>
              <w:t>ublic relation events where chiropractic is discussed and promoted).</w:t>
            </w:r>
          </w:p>
          <w:p w:rsidR="005C1FCD" w:rsidRPr="00A0057C" w:rsidRDefault="005C1FCD" w:rsidP="00A0057C">
            <w:pPr>
              <w:rPr>
                <w:sz w:val="18"/>
                <w:szCs w:val="18"/>
              </w:rPr>
            </w:pPr>
            <w:r w:rsidRPr="00A0057C">
              <w:rPr>
                <w:sz w:val="18"/>
                <w:szCs w:val="18"/>
              </w:rPr>
              <w:t>Attending Career Fairs where chiropractic as a profession or the chiropractic programmes are discussed and promoted</w:t>
            </w:r>
          </w:p>
        </w:tc>
        <w:tc>
          <w:tcPr>
            <w:tcW w:w="2126" w:type="dxa"/>
          </w:tcPr>
          <w:p w:rsidR="005C1FCD" w:rsidRPr="00A0057C" w:rsidRDefault="005C1FCD" w:rsidP="00A0057C">
            <w:pPr>
              <w:rPr>
                <w:sz w:val="18"/>
                <w:szCs w:val="18"/>
                <w:lang w:val="en-GB"/>
              </w:rPr>
            </w:pPr>
            <w:r w:rsidRPr="00A0057C">
              <w:rPr>
                <w:sz w:val="18"/>
                <w:szCs w:val="18"/>
                <w:lang w:val="en-GB"/>
              </w:rPr>
              <w:t xml:space="preserve">Organisation name, date, time and duration of presentation </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954422">
            <w:pPr>
              <w:rPr>
                <w:sz w:val="18"/>
                <w:szCs w:val="18"/>
                <w:lang w:val="en-GB"/>
              </w:rPr>
            </w:pPr>
            <w:r w:rsidRPr="00A0057C">
              <w:rPr>
                <w:sz w:val="18"/>
                <w:szCs w:val="18"/>
                <w:lang w:val="en-GB"/>
              </w:rPr>
              <w:t>Copies of the presentation, letter from the head of the relevant institution</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 xml:space="preserve">d. Sports events </w:t>
            </w:r>
          </w:p>
        </w:tc>
        <w:tc>
          <w:tcPr>
            <w:tcW w:w="6514" w:type="dxa"/>
          </w:tcPr>
          <w:p w:rsidR="005C1FCD" w:rsidRPr="005C1FCD" w:rsidRDefault="00EA472C" w:rsidP="00EA472C">
            <w:pPr>
              <w:rPr>
                <w:rFonts w:eastAsia="Calibri"/>
                <w:sz w:val="18"/>
                <w:szCs w:val="18"/>
              </w:rPr>
            </w:pPr>
            <w:r w:rsidRPr="00EA472C">
              <w:rPr>
                <w:rFonts w:eastAsia="Calibri"/>
                <w:b/>
                <w:sz w:val="18"/>
                <w:szCs w:val="18"/>
                <w:u w:val="single"/>
              </w:rPr>
              <w:t>Minimum hours = 10 hours minimum / minimum of 20 sports patients</w:t>
            </w:r>
          </w:p>
        </w:tc>
        <w:tc>
          <w:tcPr>
            <w:tcW w:w="2126" w:type="dxa"/>
          </w:tcPr>
          <w:p w:rsidR="005C1FCD" w:rsidRPr="00A0057C" w:rsidRDefault="005C1FCD" w:rsidP="00A0057C">
            <w:pPr>
              <w:rPr>
                <w:sz w:val="18"/>
                <w:szCs w:val="18"/>
                <w:lang w:val="en-GB"/>
              </w:rPr>
            </w:pPr>
            <w:r w:rsidRPr="00A0057C">
              <w:rPr>
                <w:sz w:val="18"/>
                <w:szCs w:val="18"/>
                <w:lang w:val="en-GB"/>
              </w:rPr>
              <w:t xml:space="preserve">Event name, date and time period. </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C45163">
            <w:pPr>
              <w:rPr>
                <w:sz w:val="18"/>
                <w:szCs w:val="18"/>
                <w:lang w:val="en-GB"/>
              </w:rPr>
            </w:pPr>
            <w:r w:rsidRPr="00A0057C">
              <w:rPr>
                <w:sz w:val="18"/>
                <w:szCs w:val="18"/>
                <w:lang w:val="en-GB"/>
              </w:rPr>
              <w:t>Diary, letter from relevant authority</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e. Chiropractic Clinics</w:t>
            </w:r>
          </w:p>
          <w:p w:rsidR="005C1FCD" w:rsidRPr="00A0057C" w:rsidRDefault="005C1FCD" w:rsidP="00A0057C">
            <w:pPr>
              <w:rPr>
                <w:sz w:val="18"/>
                <w:szCs w:val="18"/>
                <w:lang w:val="en-GB"/>
              </w:rPr>
            </w:pPr>
          </w:p>
        </w:tc>
        <w:tc>
          <w:tcPr>
            <w:tcW w:w="6514" w:type="dxa"/>
          </w:tcPr>
          <w:p w:rsidR="005C1FCD" w:rsidRPr="00A0057C" w:rsidRDefault="005C1FCD" w:rsidP="00A0057C">
            <w:pPr>
              <w:rPr>
                <w:rFonts w:eastAsia="Calibri"/>
                <w:b/>
                <w:sz w:val="18"/>
                <w:szCs w:val="18"/>
                <w:u w:val="single"/>
              </w:rPr>
            </w:pPr>
            <w:r w:rsidRPr="00A0057C">
              <w:rPr>
                <w:rFonts w:eastAsia="Calibri"/>
                <w:b/>
                <w:sz w:val="18"/>
                <w:szCs w:val="18"/>
                <w:u w:val="single"/>
              </w:rPr>
              <w:t>Minimum hours = 17.5 minimum</w:t>
            </w:r>
          </w:p>
          <w:p w:rsidR="005C1FCD" w:rsidRPr="00A0057C" w:rsidRDefault="005C1FCD" w:rsidP="00A0057C">
            <w:pPr>
              <w:rPr>
                <w:rFonts w:eastAsia="Calibri"/>
                <w:sz w:val="18"/>
                <w:szCs w:val="18"/>
              </w:rPr>
            </w:pPr>
            <w:r w:rsidRPr="00A0057C">
              <w:rPr>
                <w:rFonts w:eastAsia="Calibri"/>
                <w:sz w:val="18"/>
                <w:szCs w:val="18"/>
              </w:rPr>
              <w:t>Patients seen at each institutional clinic (over and above clinical requirements)</w:t>
            </w:r>
          </w:p>
          <w:p w:rsidR="005C1FCD" w:rsidRPr="00A0057C" w:rsidRDefault="005C1FCD" w:rsidP="00A0057C">
            <w:pPr>
              <w:rPr>
                <w:rFonts w:eastAsia="Calibri"/>
                <w:sz w:val="18"/>
                <w:szCs w:val="18"/>
              </w:rPr>
            </w:pPr>
            <w:r w:rsidRPr="00A0057C">
              <w:rPr>
                <w:rFonts w:eastAsia="Calibri"/>
                <w:sz w:val="18"/>
                <w:szCs w:val="18"/>
              </w:rPr>
              <w:t>1 new patient = 1 hour; 1 follow up = 30 minutes</w:t>
            </w:r>
          </w:p>
          <w:p w:rsidR="005C1FCD" w:rsidRPr="00A0057C" w:rsidRDefault="005C1FCD" w:rsidP="00A0057C">
            <w:pPr>
              <w:rPr>
                <w:sz w:val="18"/>
                <w:szCs w:val="18"/>
                <w:lang w:val="en-GB"/>
              </w:rPr>
            </w:pPr>
            <w:r w:rsidRPr="00A0057C">
              <w:rPr>
                <w:rFonts w:eastAsia="Calibri"/>
                <w:sz w:val="18"/>
                <w:szCs w:val="18"/>
              </w:rPr>
              <w:t>You need to see at least 5 new patients and 25 follow ups over and above your institutional clinic requirements.</w:t>
            </w:r>
          </w:p>
        </w:tc>
        <w:tc>
          <w:tcPr>
            <w:tcW w:w="2126" w:type="dxa"/>
          </w:tcPr>
          <w:p w:rsidR="005C1FCD" w:rsidRPr="00A0057C" w:rsidRDefault="005C1FCD" w:rsidP="00A0057C">
            <w:pPr>
              <w:rPr>
                <w:sz w:val="18"/>
                <w:szCs w:val="18"/>
                <w:lang w:val="en-GB"/>
              </w:rPr>
            </w:pPr>
            <w:r w:rsidRPr="00A0057C">
              <w:rPr>
                <w:sz w:val="18"/>
                <w:szCs w:val="18"/>
                <w:lang w:val="en-GB"/>
              </w:rPr>
              <w:t xml:space="preserve">Clinic co-coordinator or clinic administrator </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C45163">
            <w:pPr>
              <w:rPr>
                <w:sz w:val="18"/>
                <w:szCs w:val="18"/>
                <w:lang w:val="en-GB"/>
              </w:rPr>
            </w:pPr>
            <w:r w:rsidRPr="00A0057C">
              <w:rPr>
                <w:sz w:val="18"/>
                <w:szCs w:val="18"/>
                <w:lang w:val="en-GB"/>
              </w:rPr>
              <w:t xml:space="preserve">Copy of patient number printout </w:t>
            </w:r>
          </w:p>
        </w:tc>
        <w:tc>
          <w:tcPr>
            <w:tcW w:w="1984" w:type="dxa"/>
          </w:tcPr>
          <w:p w:rsidR="005C1FCD" w:rsidRPr="00A0057C" w:rsidRDefault="005C1FCD" w:rsidP="00A0057C">
            <w:pPr>
              <w:rPr>
                <w:sz w:val="18"/>
                <w:szCs w:val="18"/>
                <w:lang w:val="en-GB"/>
              </w:rPr>
            </w:pPr>
          </w:p>
        </w:tc>
      </w:tr>
      <w:tr w:rsidR="005C1FCD" w:rsidRPr="00A0057C" w:rsidTr="00EA472C">
        <w:tc>
          <w:tcPr>
            <w:tcW w:w="1283" w:type="dxa"/>
            <w:shd w:val="clear" w:color="auto" w:fill="D9D9D9" w:themeFill="background1" w:themeFillShade="D9"/>
            <w:vAlign w:val="center"/>
          </w:tcPr>
          <w:p w:rsidR="005C1FCD" w:rsidRPr="00A0057C" w:rsidRDefault="005C1FCD" w:rsidP="00A0057C">
            <w:pPr>
              <w:rPr>
                <w:sz w:val="18"/>
                <w:szCs w:val="18"/>
                <w:lang w:val="en-GB"/>
              </w:rPr>
            </w:pPr>
            <w:r w:rsidRPr="00A0057C">
              <w:rPr>
                <w:sz w:val="18"/>
                <w:szCs w:val="18"/>
                <w:lang w:val="en-GB"/>
              </w:rPr>
              <w:t>f. Remunerated work / paid work</w:t>
            </w:r>
          </w:p>
        </w:tc>
        <w:tc>
          <w:tcPr>
            <w:tcW w:w="6514" w:type="dxa"/>
          </w:tcPr>
          <w:p w:rsidR="005C1FCD" w:rsidRPr="00EA472C" w:rsidRDefault="005C1FCD" w:rsidP="00A0057C">
            <w:pPr>
              <w:rPr>
                <w:rFonts w:eastAsia="Calibri"/>
                <w:b/>
                <w:sz w:val="18"/>
                <w:szCs w:val="18"/>
                <w:u w:val="single"/>
              </w:rPr>
            </w:pPr>
            <w:r w:rsidRPr="00A0057C">
              <w:rPr>
                <w:rFonts w:eastAsia="Calibri"/>
                <w:b/>
                <w:sz w:val="18"/>
                <w:szCs w:val="18"/>
                <w:u w:val="single"/>
              </w:rPr>
              <w:t>No minimum hours; 100 maximum hours</w:t>
            </w:r>
          </w:p>
          <w:p w:rsidR="005C1FCD" w:rsidRPr="005C1FCD" w:rsidRDefault="005C1FCD" w:rsidP="005C1FCD">
            <w:pPr>
              <w:rPr>
                <w:sz w:val="18"/>
                <w:szCs w:val="18"/>
              </w:rPr>
            </w:pPr>
          </w:p>
        </w:tc>
        <w:tc>
          <w:tcPr>
            <w:tcW w:w="2126" w:type="dxa"/>
          </w:tcPr>
          <w:p w:rsidR="005C1FCD" w:rsidRPr="00A0057C" w:rsidRDefault="005C1FCD" w:rsidP="00A0057C">
            <w:pPr>
              <w:rPr>
                <w:sz w:val="18"/>
                <w:szCs w:val="18"/>
                <w:lang w:val="en-GB"/>
              </w:rPr>
            </w:pPr>
            <w:r w:rsidRPr="00A0057C">
              <w:rPr>
                <w:sz w:val="18"/>
                <w:szCs w:val="18"/>
                <w:lang w:val="en-GB"/>
              </w:rPr>
              <w:t xml:space="preserve">Work place manager / supervisor / coordinator </w:t>
            </w:r>
          </w:p>
        </w:tc>
        <w:tc>
          <w:tcPr>
            <w:tcW w:w="1200" w:type="dxa"/>
          </w:tcPr>
          <w:p w:rsidR="005C1FCD" w:rsidRPr="00A0057C" w:rsidRDefault="005C1FCD" w:rsidP="00A0057C">
            <w:pPr>
              <w:rPr>
                <w:sz w:val="18"/>
                <w:szCs w:val="18"/>
                <w:lang w:val="en-GB"/>
              </w:rPr>
            </w:pPr>
          </w:p>
        </w:tc>
        <w:tc>
          <w:tcPr>
            <w:tcW w:w="2486" w:type="dxa"/>
          </w:tcPr>
          <w:p w:rsidR="005C1FCD" w:rsidRPr="00A0057C" w:rsidRDefault="005C1FCD" w:rsidP="00C45163">
            <w:pPr>
              <w:rPr>
                <w:sz w:val="18"/>
                <w:szCs w:val="18"/>
                <w:lang w:val="en-GB"/>
              </w:rPr>
            </w:pPr>
            <w:r w:rsidRPr="00A0057C">
              <w:rPr>
                <w:sz w:val="18"/>
                <w:szCs w:val="18"/>
                <w:lang w:val="en-GB"/>
              </w:rPr>
              <w:t xml:space="preserve">Copy of a letter that is signed by the relevant line manager </w:t>
            </w:r>
          </w:p>
        </w:tc>
        <w:tc>
          <w:tcPr>
            <w:tcW w:w="1984" w:type="dxa"/>
          </w:tcPr>
          <w:p w:rsidR="005C1FCD" w:rsidRPr="00A0057C" w:rsidRDefault="005C1FCD" w:rsidP="00A0057C">
            <w:pPr>
              <w:rPr>
                <w:sz w:val="18"/>
                <w:szCs w:val="18"/>
                <w:lang w:val="en-GB"/>
              </w:rPr>
            </w:pPr>
          </w:p>
        </w:tc>
      </w:tr>
    </w:tbl>
    <w:p w:rsidR="00CD575B" w:rsidRDefault="00CD575B"/>
    <w:sectPr w:rsidR="00CD575B" w:rsidSect="00A005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733"/>
    <w:multiLevelType w:val="hybridMultilevel"/>
    <w:tmpl w:val="84008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CA67FC"/>
    <w:multiLevelType w:val="hybridMultilevel"/>
    <w:tmpl w:val="E18EC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97F47C5"/>
    <w:multiLevelType w:val="hybridMultilevel"/>
    <w:tmpl w:val="37623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345827"/>
    <w:multiLevelType w:val="hybridMultilevel"/>
    <w:tmpl w:val="20A60B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15348"/>
    <w:multiLevelType w:val="hybridMultilevel"/>
    <w:tmpl w:val="56743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4073FB4"/>
    <w:multiLevelType w:val="hybridMultilevel"/>
    <w:tmpl w:val="5A7243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C437B7C"/>
    <w:multiLevelType w:val="hybridMultilevel"/>
    <w:tmpl w:val="DA5C9E6E"/>
    <w:lvl w:ilvl="0" w:tplc="E9B675F6">
      <w:start w:val="1"/>
      <w:numFmt w:val="bullet"/>
      <w:lvlText w:val="-"/>
      <w:lvlJc w:val="left"/>
      <w:pPr>
        <w:ind w:left="720" w:hanging="360"/>
      </w:pPr>
      <w:rPr>
        <w:rFonts w:ascii="Calibri" w:eastAsia="Times New Roman" w:hAnsi="Calibri" w:cs="Times New Roman" w:hint="default"/>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F3D1D42"/>
    <w:multiLevelType w:val="hybridMultilevel"/>
    <w:tmpl w:val="37B46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987474C"/>
    <w:multiLevelType w:val="hybridMultilevel"/>
    <w:tmpl w:val="BEBE3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0475EE9"/>
    <w:multiLevelType w:val="hybridMultilevel"/>
    <w:tmpl w:val="D2EC5D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96C1152"/>
    <w:multiLevelType w:val="hybridMultilevel"/>
    <w:tmpl w:val="6DB64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BCA73F2"/>
    <w:multiLevelType w:val="hybridMultilevel"/>
    <w:tmpl w:val="9AC619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0635F6F"/>
    <w:multiLevelType w:val="hybridMultilevel"/>
    <w:tmpl w:val="D22A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6A32344"/>
    <w:multiLevelType w:val="hybridMultilevel"/>
    <w:tmpl w:val="408E02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12"/>
  </w:num>
  <w:num w:numId="5">
    <w:abstractNumId w:val="13"/>
  </w:num>
  <w:num w:numId="6">
    <w:abstractNumId w:val="11"/>
  </w:num>
  <w:num w:numId="7">
    <w:abstractNumId w:val="7"/>
  </w:num>
  <w:num w:numId="8">
    <w:abstractNumId w:val="8"/>
  </w:num>
  <w:num w:numId="9">
    <w:abstractNumId w:val="3"/>
  </w:num>
  <w:num w:numId="10">
    <w:abstractNumId w:val="2"/>
  </w:num>
  <w:num w:numId="11">
    <w:abstractNumId w:val="9"/>
  </w:num>
  <w:num w:numId="12">
    <w:abstractNumId w:val="4"/>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7C"/>
    <w:rsid w:val="000047CD"/>
    <w:rsid w:val="00432703"/>
    <w:rsid w:val="005C1FCD"/>
    <w:rsid w:val="005D003B"/>
    <w:rsid w:val="008A2280"/>
    <w:rsid w:val="00A0057C"/>
    <w:rsid w:val="00BD601D"/>
    <w:rsid w:val="00CD575B"/>
    <w:rsid w:val="00E164EC"/>
    <w:rsid w:val="00EA47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1CE55-924A-4E1A-86AD-4EBBC4DB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57C"/>
    <w:pPr>
      <w:ind w:left="720"/>
      <w:contextualSpacing/>
    </w:pPr>
    <w:rPr>
      <w:rFonts w:ascii="Calibri" w:eastAsia="Calibri" w:hAnsi="Calibri" w:cs="Times New Roman"/>
    </w:rPr>
  </w:style>
  <w:style w:type="paragraph" w:styleId="Footer">
    <w:name w:val="footer"/>
    <w:basedOn w:val="Normal"/>
    <w:link w:val="FooterChar"/>
    <w:rsid w:val="00A0057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A0057C"/>
    <w:rPr>
      <w:rFonts w:ascii="Times New Roman" w:eastAsia="Times New Roman" w:hAnsi="Times New Roman" w:cs="Times New Roman"/>
      <w:sz w:val="24"/>
      <w:szCs w:val="24"/>
      <w:lang w:val="en-US"/>
    </w:rPr>
  </w:style>
  <w:style w:type="paragraph" w:styleId="NormalWeb">
    <w:name w:val="Normal (Web)"/>
    <w:basedOn w:val="Normal"/>
    <w:rsid w:val="00A0057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Charmaine Maria Korporaal</dc:creator>
  <cp:lastModifiedBy>User2</cp:lastModifiedBy>
  <cp:revision>2</cp:revision>
  <dcterms:created xsi:type="dcterms:W3CDTF">2019-01-21T10:00:00Z</dcterms:created>
  <dcterms:modified xsi:type="dcterms:W3CDTF">2019-01-21T10:00:00Z</dcterms:modified>
</cp:coreProperties>
</file>